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Arial"/>
          <w:b w:val="0"/>
          <w:bCs w:val="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</w:rPr>
        <w:t>福建闽盐食品科技有限公司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44"/>
          <w:szCs w:val="44"/>
          <w:lang w:val="en-US" w:eastAsia="zh-CN"/>
        </w:rPr>
        <w:t>公开招聘报名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br w:type="textWrapping"/>
      </w:r>
    </w:p>
    <w:tbl>
      <w:tblPr>
        <w:tblStyle w:val="2"/>
        <w:tblW w:w="9928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308"/>
        <w:gridCol w:w="975"/>
        <w:gridCol w:w="735"/>
        <w:gridCol w:w="1453"/>
        <w:gridCol w:w="1284"/>
        <w:gridCol w:w="1583"/>
        <w:gridCol w:w="15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姓 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性 别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出生年月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（电子版照片）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民 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籍 贯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出生地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健康状况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专业技术职务</w:t>
            </w: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熟悉专业有何专长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现 任 职 务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8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应聘人身份证号码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人事档案现存机构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联系地址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手机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固定电话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颁发单位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主要取得的工作业绩及自我评价</w:t>
            </w:r>
          </w:p>
        </w:tc>
        <w:tc>
          <w:tcPr>
            <w:tcW w:w="88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庭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要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成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称 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姓  名</w:t>
            </w: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其它需要说明的问题：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99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1．本人已自愿据实填报以上内容，并保证以上内容真实可靠，同意公司进行必要的调查核实。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2．如果本人提供信息或所报资料不真实，一经发现，同意公司即行与本人解除劳动关系，并同意不支付本人任何补偿。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应聘人签名：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日期：     年     月     日</w:t>
            </w:r>
          </w:p>
        </w:tc>
      </w:tr>
    </w:tbl>
    <w:p>
      <w:pPr>
        <w:rPr>
          <w:rFonts w:hint="eastAsia" w:ascii="微软雅黑" w:hAnsi="微软雅黑" w:eastAsia="微软雅黑" w:cs="Arial"/>
          <w:b/>
          <w:bCs/>
          <w:kern w:val="0"/>
          <w:sz w:val="36"/>
          <w:szCs w:val="36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B550E"/>
    <w:rsid w:val="27FB550E"/>
    <w:rsid w:val="7D9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2021-05-17T07:49:00Z</dcterms:created>
  <dc:creator>闽盐4</dc:creator>
  <cp:lastModifiedBy>光环</cp:lastModifiedBy>
  <dcterms:modified xsi:type="dcterms:W3CDTF">2021-12-01T03:45:54Z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A3BB18869EAE4C84B04281F4D124EF3E</vt:lpwstr>
  </property>
</Properties>
</file>