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2" w:type="dxa"/>
        <w:tblInd w:w="-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62"/>
        <w:gridCol w:w="968"/>
        <w:gridCol w:w="536"/>
        <w:gridCol w:w="886"/>
        <w:gridCol w:w="381"/>
        <w:gridCol w:w="1075"/>
        <w:gridCol w:w="75"/>
        <w:gridCol w:w="917"/>
        <w:gridCol w:w="1599"/>
        <w:gridCol w:w="1663"/>
      </w:tblGrid>
      <w:tr w:rsidR="003C5BDE" w:rsidTr="00B0423D">
        <w:trPr>
          <w:trHeight w:val="596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华文黑体" w:eastAsia="华文黑体" w:hAnsi="华文黑体" w:cs="华文黑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华文黑体" w:eastAsia="华文黑体" w:hAnsi="华文黑体" w:cs="华文黑体" w:hint="eastAsia"/>
                <w:color w:val="000000"/>
                <w:sz w:val="36"/>
                <w:szCs w:val="36"/>
              </w:rPr>
              <w:t>福建省军民融合企业商会秘书处文秘人员招聘报名表</w:t>
            </w:r>
            <w:bookmarkEnd w:id="0"/>
          </w:p>
        </w:tc>
      </w:tr>
      <w:tr w:rsidR="003C5BDE" w:rsidTr="00B0423D">
        <w:trPr>
          <w:trHeight w:val="420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（2022年 5 月  日填）</w:t>
            </w:r>
          </w:p>
        </w:tc>
      </w:tr>
      <w:tr w:rsidR="003C5BDE" w:rsidTr="00B0423D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 w:rsidR="003C5BDE" w:rsidTr="00B0423D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已婚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未婚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生育状况</w:t>
            </w:r>
          </w:p>
        </w:tc>
        <w:tc>
          <w:tcPr>
            <w:tcW w:w="3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孩  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两孩   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孕期  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未育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6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(在岗或待业)</w:t>
            </w:r>
          </w:p>
        </w:tc>
      </w:tr>
      <w:tr w:rsidR="003C5BDE" w:rsidTr="00B0423D">
        <w:trPr>
          <w:trHeight w:val="1844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教育经历(高中起，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断档)</w:t>
            </w:r>
          </w:p>
        </w:tc>
        <w:tc>
          <w:tcPr>
            <w:tcW w:w="8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753"/>
        </w:trPr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8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C5BDE" w:rsidRDefault="003C5BDE" w:rsidP="00B0423D">
            <w:pPr>
              <w:widowControl/>
              <w:snapToGrid w:val="0"/>
              <w:spacing w:line="320" w:lineRule="atLeas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简述工作单位、起止时间、部门、职务、工作职责内容、证明人及联系方式、离职原因等</w:t>
            </w:r>
          </w:p>
        </w:tc>
      </w:tr>
      <w:tr w:rsidR="003C5BDE" w:rsidTr="00B0423D">
        <w:trPr>
          <w:trHeight w:val="3615"/>
        </w:trPr>
        <w:tc>
          <w:tcPr>
            <w:tcW w:w="12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left"/>
              <w:textAlignment w:val="top"/>
            </w:pPr>
          </w:p>
        </w:tc>
        <w:tc>
          <w:tcPr>
            <w:tcW w:w="8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3C5BDE" w:rsidRDefault="003C5BDE" w:rsidP="00B0423D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3C5BDE" w:rsidRDefault="003C5BDE" w:rsidP="00B0423D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3C5BDE" w:rsidRDefault="003C5BDE" w:rsidP="00B0423D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3C5BDE" w:rsidRDefault="003C5BDE" w:rsidP="00B0423D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3C5BDE" w:rsidRDefault="003C5BDE" w:rsidP="00B0423D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3C5BDE" w:rsidRDefault="003C5BDE" w:rsidP="00B0423D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3C5BDE" w:rsidRDefault="003C5BDE" w:rsidP="00B0423D">
            <w:pPr>
              <w:widowControl/>
              <w:jc w:val="left"/>
              <w:textAlignment w:val="top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680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学习或工作期间的突出表现</w:t>
            </w:r>
          </w:p>
        </w:tc>
        <w:tc>
          <w:tcPr>
            <w:tcW w:w="8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712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所获证书</w:t>
            </w:r>
          </w:p>
        </w:tc>
        <w:tc>
          <w:tcPr>
            <w:tcW w:w="8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1103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技能特长</w:t>
            </w:r>
          </w:p>
        </w:tc>
        <w:tc>
          <w:tcPr>
            <w:tcW w:w="8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2473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42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3C5BDE" w:rsidTr="00B0423D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C5BDE" w:rsidTr="00B0423D">
        <w:trPr>
          <w:trHeight w:val="900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本人所填内容和提供的证件完全真实，并保证本人无违法犯罪记录。</w:t>
            </w:r>
          </w:p>
        </w:tc>
      </w:tr>
      <w:tr w:rsidR="003C5BDE" w:rsidTr="00B0423D">
        <w:trPr>
          <w:trHeight w:val="285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                       报名人: </w:t>
            </w:r>
          </w:p>
        </w:tc>
      </w:tr>
      <w:tr w:rsidR="003C5BDE" w:rsidTr="00B0423D">
        <w:trPr>
          <w:trHeight w:val="315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BDE" w:rsidRDefault="003C5BDE" w:rsidP="00B0423D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                 日  期 ：             </w:t>
            </w:r>
          </w:p>
        </w:tc>
      </w:tr>
    </w:tbl>
    <w:p w:rsidR="003C5BDE" w:rsidRDefault="003C5BDE" w:rsidP="003C5BDE">
      <w:pPr>
        <w:rPr>
          <w:rFonts w:ascii="仿宋" w:eastAsia="仿宋" w:hAnsi="仿宋" w:cs="仿宋" w:hint="eastAsia"/>
          <w:sz w:val="28"/>
          <w:szCs w:val="28"/>
        </w:rPr>
      </w:pPr>
    </w:p>
    <w:p w:rsidR="003C5BDE" w:rsidRDefault="003C5BDE" w:rsidP="003C5BDE">
      <w:pPr>
        <w:spacing w:line="560" w:lineRule="exact"/>
        <w:ind w:leftChars="200" w:left="420"/>
        <w:rPr>
          <w:rFonts w:ascii="仿宋" w:eastAsia="仿宋" w:hAnsi="仿宋" w:cs="仿宋" w:hint="eastAsia"/>
          <w:sz w:val="32"/>
          <w:szCs w:val="32"/>
        </w:rPr>
      </w:pPr>
    </w:p>
    <w:p w:rsidR="009A6252" w:rsidRDefault="009A6252"/>
    <w:sectPr w:rsidR="009A62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黑体">
    <w:altName w:val="黑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DE"/>
    <w:rsid w:val="003C5BDE"/>
    <w:rsid w:val="009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2022-05-05T09:13:00Z</dcterms:created>
  <dcterms:modified xsi:type="dcterms:W3CDTF">2022-05-05T09:13:00Z</dcterms:modified>
</cp:coreProperties>
</file>