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ind w:right="374"/>
        <w:jc w:val="left"/>
        <w:rPr>
          <w:rFonts w:hint="eastAsia" w:ascii="Times New Roman" w:hAnsi="Times New Roman"/>
          <w:kern w:val="0"/>
          <w:sz w:val="24"/>
        </w:rPr>
      </w:pPr>
      <w:r>
        <w:rPr>
          <w:rFonts w:hint="eastAsia" w:ascii="Times New Roman" w:hAnsi="Times New Roman"/>
          <w:b/>
          <w:bCs/>
          <w:kern w:val="0"/>
          <w:sz w:val="24"/>
        </w:rPr>
        <w:t>附件</w:t>
      </w:r>
      <w:r>
        <w:rPr>
          <w:rFonts w:hint="eastAsia" w:ascii="Times New Roman" w:hAnsi="Times New Roman"/>
          <w:b/>
          <w:bCs/>
          <w:kern w:val="0"/>
          <w:sz w:val="24"/>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福州英华职业学院2022届毕业生供需见面会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36"/>
          <w:szCs w:val="36"/>
        </w:rPr>
        <w:t>健康申明卡及安全参会承诺书</w:t>
      </w: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企业全称</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lang w:eastAsia="zh-CN"/>
        </w:rPr>
        <w:t>参会编号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宋体" w:cs="宋体"/>
          <w:b/>
          <w:bCs/>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参会报到时</w:t>
      </w:r>
      <w:r>
        <w:rPr>
          <w:rFonts w:hint="eastAsia" w:ascii="黑体" w:hAnsi="黑体" w:eastAsia="黑体" w:cs="方正小标宋简体"/>
          <w:sz w:val="30"/>
          <w:szCs w:val="30"/>
        </w:rPr>
        <w:t>，必须携带</w:t>
      </w:r>
      <w:r>
        <w:rPr>
          <w:rFonts w:hint="eastAsia" w:ascii="黑体" w:hAnsi="黑体" w:eastAsia="黑体" w:cs="方正小标宋简体"/>
          <w:sz w:val="30"/>
          <w:szCs w:val="30"/>
          <w:lang w:eastAsia="zh-CN"/>
        </w:rPr>
        <w:t>招聘会前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ascii="黑体" w:hAnsi="黑体" w:eastAsia="黑体" w:cs="宋体"/>
          <w:sz w:val="21"/>
          <w:szCs w:val="21"/>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p>
    <w:p>
      <w:pPr>
        <w:spacing w:line="400" w:lineRule="exact"/>
        <w:rPr>
          <w:rFonts w:ascii="黑体" w:hAnsi="黑体" w:eastAsia="黑体" w:cs="宋体"/>
          <w:sz w:val="21"/>
          <w:szCs w:val="21"/>
        </w:rPr>
      </w:pPr>
      <w:bookmarkStart w:id="0" w:name="_GoBack"/>
      <w:bookmarkEnd w:id="0"/>
    </w:p>
    <w:p>
      <w:pPr>
        <w:spacing w:line="400" w:lineRule="exact"/>
        <w:ind w:firstLine="210" w:firstLineChars="100"/>
        <w:rPr>
          <w:rFonts w:hint="eastAsia" w:ascii="黑体" w:hAnsi="黑体" w:eastAsia="黑体" w:cs="宋体"/>
          <w:sz w:val="21"/>
          <w:szCs w:val="21"/>
          <w:lang w:eastAsia="zh-CN"/>
        </w:rPr>
        <w:sectPr>
          <w:footerReference r:id="rId3" w:type="default"/>
          <w:pgSz w:w="11906" w:h="16838"/>
          <w:pgMar w:top="1440" w:right="1587" w:bottom="1440" w:left="1587" w:header="851" w:footer="992" w:gutter="0"/>
          <w:pgNumType w:start="1"/>
          <w:cols w:space="720" w:num="1"/>
          <w:docGrid w:type="lines" w:linePitch="312" w:charSpace="0"/>
        </w:sectPr>
      </w:pPr>
      <w:r>
        <w:rPr>
          <w:rFonts w:hint="eastAsia" w:ascii="黑体" w:hAnsi="黑体" w:eastAsia="黑体" w:cs="宋体"/>
          <w:sz w:val="21"/>
          <w:szCs w:val="21"/>
          <w:lang w:eastAsia="zh-CN"/>
        </w:rPr>
        <w:t>企业公章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M2YxMzBhYzNjMmI3MThmYjYyNzc2OTQ1NzZlYmMifQ=="/>
  </w:docVars>
  <w:rsids>
    <w:rsidRoot w:val="00000000"/>
    <w:rsid w:val="0C58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2022-04-26T02:31:11Z</dcterms:created>
  <dc:creator>admin</dc:creator>
  <cp:lastModifiedBy>admin</cp:lastModifiedBy>
  <dcterms:modified xsi:type="dcterms:W3CDTF">2022-04-26T02:31:42Z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F62AF5C20FA14C018E0B659A21FC0458</vt:lpwstr>
  </property>
</Properties>
</file>