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附件2：</w:t>
      </w:r>
    </w:p>
    <w:p>
      <w:pPr>
        <w:widowControl/>
        <w:spacing w:line="520" w:lineRule="exact"/>
        <w:jc w:val="center"/>
        <w:textAlignment w:val="center"/>
        <w:rPr>
          <w:rFonts w:ascii="黑体" w:hAnsi="黑体" w:eastAsia="黑体"/>
          <w:bCs/>
          <w:color w:val="000000"/>
          <w:kern w:val="0"/>
          <w:sz w:val="36"/>
          <w:szCs w:val="36"/>
        </w:rPr>
      </w:pPr>
      <w:r>
        <w:rPr>
          <w:rFonts w:hint="eastAsia" w:ascii="黑体" w:hAnsi="黑体" w:eastAsia="黑体"/>
          <w:bCs/>
          <w:color w:val="000000"/>
          <w:kern w:val="0"/>
          <w:sz w:val="36"/>
          <w:szCs w:val="36"/>
        </w:rPr>
        <w:t>疫情防控个人健康信息承诺书</w:t>
      </w:r>
    </w:p>
    <w:p>
      <w:pPr>
        <w:spacing w:line="360" w:lineRule="exact"/>
        <w:rPr>
          <w:rFonts w:ascii="仿宋" w:hAnsi="仿宋" w:eastAsia="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本人承诺：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本人或共同居住人员没有被诊断为新冠肺炎确诊病例或疑似病例；</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本人或共同居住人员没有与新冠肺炎确诊病例或疑似病例或无症状感染者密切接触或次密切接触；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本人或共同居住人员过去14天没有与来自中高风险地区人员有密切接触或次密切接触；</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本人或共同居住人员过去14天没有去过中高风险地区；</w:t>
      </w:r>
    </w:p>
    <w:p>
      <w:pPr>
        <w:numPr>
          <w:ilvl w:val="0"/>
          <w:numId w:val="1"/>
        </w:numPr>
        <w:rPr>
          <w:rFonts w:ascii="仿宋" w:hAnsi="仿宋" w:eastAsia="仿宋" w:cs="仿宋"/>
          <w:sz w:val="28"/>
          <w:szCs w:val="28"/>
        </w:rPr>
      </w:pPr>
      <w:r>
        <w:rPr>
          <w:rFonts w:hint="eastAsia" w:ascii="仿宋" w:hAnsi="仿宋" w:eastAsia="仿宋" w:cs="仿宋"/>
          <w:sz w:val="28"/>
          <w:szCs w:val="28"/>
        </w:rPr>
        <w:t>本人或共同居住人员过去30天没有境外旅居史；</w:t>
      </w:r>
    </w:p>
    <w:p>
      <w:pPr>
        <w:numPr>
          <w:ilvl w:val="0"/>
          <w:numId w:val="1"/>
        </w:numPr>
        <w:rPr>
          <w:rFonts w:ascii="仿宋" w:hAnsi="仿宋" w:eastAsia="仿宋" w:cs="仿宋"/>
          <w:sz w:val="28"/>
          <w:szCs w:val="28"/>
        </w:rPr>
      </w:pPr>
      <w:r>
        <w:rPr>
          <w:rFonts w:hint="eastAsia" w:ascii="仿宋" w:hAnsi="仿宋" w:eastAsia="仿宋" w:cs="仿宋"/>
          <w:sz w:val="28"/>
          <w:szCs w:val="28"/>
        </w:rPr>
        <w:t>本人没有其他传染病。</w:t>
      </w:r>
    </w:p>
    <w:p>
      <w:pPr>
        <w:numPr>
          <w:ilvl w:val="0"/>
          <w:numId w:val="1"/>
        </w:numPr>
        <w:rPr>
          <w:rFonts w:ascii="仿宋" w:hAnsi="仿宋" w:eastAsia="仿宋" w:cs="仿宋"/>
          <w:sz w:val="28"/>
          <w:szCs w:val="28"/>
        </w:rPr>
      </w:pPr>
      <w:r>
        <w:rPr>
          <w:rFonts w:hint="eastAsia" w:ascii="仿宋" w:hAnsi="仿宋" w:eastAsia="仿宋"/>
          <w:sz w:val="28"/>
          <w:szCs w:val="28"/>
        </w:rPr>
        <w:t>是否有其他情况说明：是□     否□</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若是，请说明情况：</w:t>
      </w:r>
    </w:p>
    <w:p>
      <w:pPr>
        <w:spacing w:line="480" w:lineRule="exact"/>
        <w:rPr>
          <w:rFonts w:ascii="仿宋" w:hAnsi="仿宋" w:eastAsia="仿宋"/>
          <w:sz w:val="28"/>
          <w:szCs w:val="28"/>
        </w:rPr>
      </w:pP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本人对以上提供的健康相关信息的真实性负责，如因信息不实引起疫情传播和扩散，愿承担由此带来的全部法律责任。</w:t>
      </w:r>
    </w:p>
    <w:p>
      <w:pPr>
        <w:rPr>
          <w:rFonts w:ascii="仿宋" w:hAnsi="仿宋" w:eastAsia="仿宋"/>
          <w:sz w:val="28"/>
          <w:szCs w:val="28"/>
        </w:rPr>
      </w:pPr>
      <w:r>
        <w:rPr>
          <w:rFonts w:hint="eastAsia" w:ascii="仿宋" w:hAnsi="仿宋" w:eastAsia="仿宋"/>
          <w:sz w:val="28"/>
          <w:szCs w:val="28"/>
        </w:rPr>
        <w:t xml:space="preserve"> </w:t>
      </w:r>
    </w:p>
    <w:p>
      <w:pPr>
        <w:ind w:firstLine="5600" w:firstLineChars="2000"/>
        <w:rPr>
          <w:rFonts w:ascii="仿宋" w:hAnsi="仿宋" w:eastAsia="仿宋"/>
          <w:sz w:val="28"/>
          <w:szCs w:val="28"/>
        </w:rPr>
      </w:pPr>
      <w:r>
        <w:rPr>
          <w:rFonts w:hint="eastAsia" w:ascii="仿宋" w:hAnsi="仿宋" w:eastAsia="仿宋"/>
          <w:sz w:val="28"/>
          <w:szCs w:val="28"/>
        </w:rPr>
        <w:t>承诺人：</w:t>
      </w:r>
    </w:p>
    <w:p>
      <w:pPr>
        <w:ind w:firstLine="5880" w:firstLineChars="2100"/>
        <w:rPr>
          <w:rFonts w:ascii="仿宋" w:hAnsi="仿宋" w:eastAsia="仿宋"/>
          <w:sz w:val="28"/>
          <w:szCs w:val="28"/>
        </w:rPr>
      </w:pPr>
      <w:r>
        <w:rPr>
          <w:rFonts w:hint="eastAsia" w:ascii="仿宋" w:hAnsi="仿宋" w:eastAsia="仿宋"/>
          <w:sz w:val="28"/>
          <w:szCs w:val="28"/>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2883"/>
    <w:multiLevelType w:val="multilevel"/>
    <w:tmpl w:val="4FB928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2YxMzBhYzNjMmI3MThmYjYyNzc2OTQ1NzZlYmMifQ=="/>
  </w:docVars>
  <w:rsids>
    <w:rsidRoot w:val="00000000"/>
    <w:rsid w:val="3FD3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2022-05-20T01:22:44Z</dcterms:created>
  <dc:creator>admin</dc:creator>
  <cp:lastModifiedBy>admin</cp:lastModifiedBy>
  <dcterms:modified xsi:type="dcterms:W3CDTF">2022-05-20T01:22:54Z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AE9C8336C72D4F8AA2BBA478FEB0ECF4</vt:lpwstr>
  </property>
</Properties>
</file>