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bookmarkStart w:id="0" w:name="_GoBack"/>
      <w:r>
        <w:rPr>
          <w:rFonts w:hint="eastAsia" w:ascii="方正小标宋简体" w:hAnsi="Times New Roman" w:eastAsia="方正小标宋简体" w:cs="Times New Roman"/>
          <w:bCs/>
          <w:sz w:val="44"/>
          <w:szCs w:val="44"/>
          <w:lang w:val="en-US" w:eastAsia="zh-CN"/>
        </w:rPr>
        <w:t>鼓楼区2024年社区工作服务站专职工作者招聘资格复审单位地址</w:t>
      </w:r>
    </w:p>
    <w:bookmarkEnd w:id="0"/>
    <w:tbl>
      <w:tblPr>
        <w:tblStyle w:val="8"/>
        <w:tblpPr w:leftFromText="180" w:rightFromText="180" w:vertAnchor="text" w:horzAnchor="page" w:tblpXSpec="center" w:tblpY="425"/>
        <w:tblOverlap w:val="never"/>
        <w:tblW w:w="84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4179"/>
        <w:gridCol w:w="1043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招考单位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2"/>
                <w:szCs w:val="22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鼓东街道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鼓楼区鼓东路189号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鼓东街道办事处6楼公共服务办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（民政）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张女士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87566306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鼓西街道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鼓楼区杨桥东路198-2号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鼓西街道便民服务中心一楼社会事务办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彭先生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87664020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温泉街道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鼓楼区金汤巷13号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温泉街道一楼公共服务办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詹先生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87839235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东街街道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鼓楼区津泰路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96号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东街街道办事处3楼207室公共服务办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张女士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87603855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南街街道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鼓楼区营房里12号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南街街道办事处二楼207公共服务办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刘先生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87557957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安泰街道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鼓楼区加洋路27号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安泰街道办事处一楼民政科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钱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22030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>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华大街道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鼓楼区湖东路18号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华大街道便民服务中心一楼社会事务办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廖女士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87850020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9" w:hRule="atLeast"/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水部街道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台江区龙庭路39号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水部街道便民服务中心二楼社会事务办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88281259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五凤街道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鼓楼区铜盘路323号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五凤街道办事处二楼公共服务办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（民政）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江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88601230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7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洪山镇</w:t>
            </w:r>
          </w:p>
        </w:tc>
        <w:tc>
          <w:tcPr>
            <w:tcW w:w="417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鼓楼区福沁路20号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洪山镇人民政府五楼522公共服务办</w:t>
            </w:r>
          </w:p>
        </w:tc>
        <w:tc>
          <w:tcPr>
            <w:tcW w:w="104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林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女士</w:t>
            </w:r>
          </w:p>
        </w:tc>
        <w:tc>
          <w:tcPr>
            <w:tcW w:w="200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83715084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50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spacing w:line="480" w:lineRule="auto"/>
        <w:ind w:left="2240" w:right="0" w:rightChars="0" w:hanging="2240" w:hangingChars="700"/>
        <w:jc w:val="right"/>
        <w:textAlignment w:val="auto"/>
        <w:rPr>
          <w:rFonts w:hint="default" w:ascii="Helvetica" w:hAnsi="Helvetica" w:eastAsia="Helvetica" w:cs="Helvetica"/>
          <w:color w:val="333333"/>
          <w:sz w:val="28"/>
          <w:szCs w:val="28"/>
          <w:shd w:val="clear" w:color="auto" w:fill="FFFFFF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FiYzk0YTM5YjA5ODYxNzE2MGJhOTlhOTg3ZmU0ZDAifQ=="/>
  </w:docVars>
  <w:rsids>
    <w:rsidRoot w:val="00684374"/>
    <w:rsid w:val="004C7F78"/>
    <w:rsid w:val="00684374"/>
    <w:rsid w:val="006E55EC"/>
    <w:rsid w:val="008E5BFE"/>
    <w:rsid w:val="00950E18"/>
    <w:rsid w:val="009A1714"/>
    <w:rsid w:val="00C2794E"/>
    <w:rsid w:val="00D7197B"/>
    <w:rsid w:val="00E60627"/>
    <w:rsid w:val="02F2034D"/>
    <w:rsid w:val="2A761A7F"/>
    <w:rsid w:val="35EB750C"/>
    <w:rsid w:val="3A737195"/>
    <w:rsid w:val="493C4742"/>
    <w:rsid w:val="4DC67198"/>
    <w:rsid w:val="5BF823DC"/>
    <w:rsid w:val="72C93215"/>
    <w:rsid w:val="775F0510"/>
    <w:rsid w:val="7BF79B4E"/>
    <w:rsid w:val="9F93DC0A"/>
    <w:rsid w:val="FDFB0F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Autospacing="1" w:afterAutospacing="1"/>
      <w:jc w:val="left"/>
      <w:outlineLvl w:val="2"/>
    </w:pPr>
    <w:rPr>
      <w:rFonts w:hint="eastAsia" w:ascii="宋体" w:hAnsi="宋体" w:eastAsia="宋体" w:cs="Times New Roman"/>
      <w:b/>
      <w:bCs/>
      <w:kern w:val="0"/>
      <w:sz w:val="27"/>
      <w:szCs w:val="27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页眉 Char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356</Words>
  <Characters>450</Characters>
  <Lines>10</Lines>
  <Paragraphs>3</Paragraphs>
  <TotalTime>1</TotalTime>
  <ScaleCrop>false</ScaleCrop>
  <LinksUpToDate>false</LinksUpToDate>
  <CharactersWithSpaces>455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2022-08-06T02:38:00Z</dcterms:created>
  <dc:creator>ADMIN</dc:creator>
  <cp:lastModifiedBy>曾文铸</cp:lastModifiedBy>
  <cp:lastPrinted>2022-08-08T11:38:00Z</cp:lastPrinted>
  <dcterms:modified xsi:type="dcterms:W3CDTF">2024-06-27T07:20:22Z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0F5838F1D45D4F7987C5C70D2DEF33DC_13</vt:lpwstr>
  </property>
</Properties>
</file>