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C87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72" w:beforeAutospacing="0" w:after="0" w:afterAutospacing="0" w:line="690" w:lineRule="atLeast"/>
        <w:ind w:left="0" w:right="0"/>
        <w:jc w:val="center"/>
        <w:rPr>
          <w:b/>
          <w:bCs/>
          <w:sz w:val="39"/>
          <w:szCs w:val="39"/>
        </w:rPr>
      </w:pPr>
      <w:r>
        <w:rPr>
          <w:b/>
          <w:bCs/>
          <w:i w:val="0"/>
          <w:iCs w:val="0"/>
          <w:caps w:val="0"/>
          <w:color w:val="333333"/>
          <w:spacing w:val="0"/>
          <w:sz w:val="39"/>
          <w:szCs w:val="39"/>
          <w:bdr w:val="none" w:color="auto" w:sz="0" w:space="0"/>
          <w:shd w:val="clear" w:fill="FFFFFF"/>
        </w:rPr>
        <w:t>福建省机关事业单位招考专业指导目录（</w:t>
      </w:r>
      <w:bookmarkStart w:id="0" w:name="_GoBack"/>
      <w:r>
        <w:rPr>
          <w:b/>
          <w:bCs/>
          <w:i w:val="0"/>
          <w:iCs w:val="0"/>
          <w:caps w:val="0"/>
          <w:color w:val="333333"/>
          <w:spacing w:val="0"/>
          <w:sz w:val="39"/>
          <w:szCs w:val="39"/>
          <w:bdr w:val="none" w:color="auto" w:sz="0" w:space="0"/>
          <w:shd w:val="clear" w:fill="FFFFFF"/>
        </w:rPr>
        <w:t>2025年</w:t>
      </w:r>
      <w:bookmarkEnd w:id="0"/>
      <w:r>
        <w:rPr>
          <w:b/>
          <w:bCs/>
          <w:i w:val="0"/>
          <w:iCs w:val="0"/>
          <w:caps w:val="0"/>
          <w:color w:val="333333"/>
          <w:spacing w:val="0"/>
          <w:sz w:val="39"/>
          <w:szCs w:val="39"/>
          <w:bdr w:val="none" w:color="auto" w:sz="0" w:space="0"/>
          <w:shd w:val="clear" w:fill="FFFFFF"/>
        </w:rPr>
        <w:t>）</w:t>
      </w:r>
    </w:p>
    <w:p w14:paraId="17B2A0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632" w:beforeAutospacing="0" w:after="0" w:afterAutospacing="0"/>
        <w:ind w:left="0" w:right="0"/>
        <w:jc w:val="center"/>
        <w:rPr>
          <w:color w:val="666666"/>
          <w:sz w:val="24"/>
          <w:szCs w:val="24"/>
        </w:rPr>
      </w:pPr>
      <w:r>
        <w:rPr>
          <w:rFonts w:ascii="微软雅黑" w:hAnsi="微软雅黑" w:eastAsia="微软雅黑" w:cs="微软雅黑"/>
          <w:i w:val="0"/>
          <w:iCs w:val="0"/>
          <w:caps w:val="0"/>
          <w:color w:val="666666"/>
          <w:spacing w:val="0"/>
          <w:sz w:val="24"/>
          <w:szCs w:val="24"/>
          <w:bdr w:val="none" w:color="auto" w:sz="0" w:space="0"/>
          <w:shd w:val="clear" w:fill="FFFFFF"/>
        </w:rPr>
        <w:t>2025-02-08 08:55</w:t>
      </w:r>
    </w:p>
    <w:p w14:paraId="2C739E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6BCE45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448F83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本目录由招录（聘）主管部门负责解释。</w:t>
      </w:r>
    </w:p>
    <w:p w14:paraId="5BB8C2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BFDA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一、哲学、文学、历史学大类</w:t>
      </w:r>
    </w:p>
    <w:p w14:paraId="6CF95C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A4883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1.哲学类：哲学，逻辑学，宗教学，伦理学，马克思主义哲学，中国哲学，外国哲学，美学，科学技术哲学，科学技术史</w:t>
      </w:r>
    </w:p>
    <w:p w14:paraId="1A1DA1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0D60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2E752D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CFDED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3.少数民族语言文学类：中国少数民族语言文学（藏语言文学、蒙古语言文学、维吾尔语言文学、朝鲜语言文学、哈萨克语言文学等），中国少数民族语言文化</w:t>
      </w:r>
    </w:p>
    <w:p w14:paraId="42CEE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B3A10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外国语言文学类：英语，俄语，德语，法语，西班牙语，阿拉伯语，日语，波斯语，朝鲜语，菲律宾语，梵语巴利语，印度尼西亚语，印地语，柬埔寨语，老挝语，缅甸语，马来语，蒙古语，僧伽罗语，泰语，乌尔都语，希伯来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680AAE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F426F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4B9C72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97320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05212B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38ED2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1F77E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F6963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91B9A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238F9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二、经济学、管理学大类</w:t>
      </w:r>
    </w:p>
    <w:p w14:paraId="5B7F61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88CF6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07CBC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5E819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275A5E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DB506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13546C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6086D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58B22E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80EB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3A7B95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6BDAF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35925A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9CB0C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2235D3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0798E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7FD649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E4EC9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492A24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491BB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E97D9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518C5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004F8E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7AD19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20.图书档案学类：图书馆学，档案（学），信息资源管理，情报学，信息管理与信息系统，图书档案管理，图书情报硕士，信息管理，图书情报与档案管理</w:t>
      </w:r>
    </w:p>
    <w:p w14:paraId="1F7432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A7973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三、法学大类</w:t>
      </w:r>
    </w:p>
    <w:p w14:paraId="4CE00D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3136F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2E1840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F71EF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4AB4BF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D9260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3EF6E7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8F9F9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2C1C796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D1DCB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643194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A1215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2138B2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31D8D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64B7E9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A136A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四、教育学大类</w:t>
      </w:r>
    </w:p>
    <w:p w14:paraId="535AA6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F465C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18F427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BF84B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312EA7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20313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74ECB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E82F6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14:paraId="4257C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5C931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五、理学、工学大类</w:t>
      </w:r>
    </w:p>
    <w:p w14:paraId="29FEE1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4BBD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2F854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FFE7F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381653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BA435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3DCC1C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4AB83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12DB5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D9F1A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B75BD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57EC8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37.天文学类：天文学，天体物理，天体测量与天体力学</w:t>
      </w:r>
    </w:p>
    <w:p w14:paraId="223FFF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CA6C0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38.地质学类：地质学，地球化学，矿物学、岩石学、矿床学，古生物学及地层学，构造地质学，第四纪地质学</w:t>
      </w:r>
    </w:p>
    <w:p w14:paraId="1FC796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165F7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33799C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50364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w:t>
      </w:r>
    </w:p>
    <w:p w14:paraId="74156D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616DF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41.大气科学类：大气科学，应用气象学，气象学，大气物理学与大气环境，大气科学技术，大气探测技术，应用气象技术，防雷技术，雷电防护技术，资源与环境</w:t>
      </w:r>
    </w:p>
    <w:p w14:paraId="0703FB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D81C4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14:paraId="13FAA6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7DED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14:paraId="5125F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80A93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44.系统科学类：系统理论，系统科学与工程，系统分析与集成</w:t>
      </w:r>
    </w:p>
    <w:p w14:paraId="2A599A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57281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79834D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23347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4B1F2C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D090D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24D39B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1379C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5EB333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C1CE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4E0AB6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AA4E5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6250D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52C2C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4139E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B6F29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1BF964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ED3E8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53.计算机科学与技术类：计算机硬件技术类，计算机软件技术类，计算机网络技术类，计算机信息管理类，计算机多媒体技术类，计算机专门应用类</w:t>
      </w:r>
    </w:p>
    <w:p w14:paraId="52D70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6717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25FFB1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084F1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F189E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6B1E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588961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7888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19352B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87FE6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1EBBE0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7D8F3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5AED2D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FB7CC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60C6E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DF63D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33BF31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64274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031D6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E7D2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7A9EB2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5A97C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3384DC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6FA30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2738CE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39216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66.交通运输类：交通运输综合管理类，交通运输装备类，公路运输类，铁道运输类，城市轨道运输类，水上运输类，民航运输类，港口运输类，管道运输类</w:t>
      </w:r>
    </w:p>
    <w:p w14:paraId="642CDC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4413B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0C0EEE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33154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68.交通运输装备类：交通设备信息工程，交通建设与装备，载运工具运用工程，交通装备检测及控制工程</w:t>
      </w:r>
    </w:p>
    <w:p w14:paraId="07CA20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D70F6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205F2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92972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41D68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3FC03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384573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B5D12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7B7707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D00B4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4B69D4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F654F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55C070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FAFA4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75.管道运输类：管道工程技术，管道工程施工，管道运输管理，油气储运工程、油气储运技术</w:t>
      </w:r>
    </w:p>
    <w:p w14:paraId="0D1391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8DB12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5EC3E2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38105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506DA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FA141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567FB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3DDD4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4D2296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1B052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600061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D9CE8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73879C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A8DF2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21437C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46ACE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83.工程力学类：理论与应用力学，工程力学，工程结构分析，一般力学与力学基础，固体力学，流体力学</w:t>
      </w:r>
    </w:p>
    <w:p w14:paraId="5DE90E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3630F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6CF71D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9869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14:paraId="540A2F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7CEB8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14:paraId="385F5F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69124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87.光学工程类：光学工程</w:t>
      </w:r>
    </w:p>
    <w:p w14:paraId="5F3758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CEB5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063AD9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3B5DF6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六、医学大类</w:t>
      </w:r>
    </w:p>
    <w:p w14:paraId="4739CB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9D0D5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14:paraId="52236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1B646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423C0D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626E0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038E68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782B8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57A0B2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8112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1A8D75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7FF921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94.法医学类：法医学</w:t>
      </w:r>
    </w:p>
    <w:p w14:paraId="00ACD7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29D86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95.护理学类：护理学，助产，护理，社区护理，中西医结合护理学，护理硕士，助产学，临床医学（临床护理学）</w:t>
      </w:r>
    </w:p>
    <w:p w14:paraId="68AE88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0D61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14:paraId="1D22EB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4D499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5CE3F3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E72C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七、农学大类</w:t>
      </w:r>
    </w:p>
    <w:p w14:paraId="362C54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0C6A86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48E769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57CA0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49CEB1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05375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43BF32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6AD63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18CE53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B2534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670B1A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B0558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八、军事学大类</w:t>
      </w:r>
    </w:p>
    <w:p w14:paraId="0D1481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3E0DE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42A947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C3A5D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6B2CF8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EDBB3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14:paraId="1299B4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4A414E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106.军事控制测试类：火力指挥与控制工程，测控工程，无人机运用工程，无人机应用技术，探测工程</w:t>
      </w:r>
    </w:p>
    <w:p w14:paraId="2914B1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448EF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14:paraId="507E9A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3EF8A0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108.兵种指挥类：炮兵指挥，防空兵指挥，装甲兵指挥，工程兵指挥，防化兵指挥，联合战役学，军种战役学，合同战术学，兵种战术学，武警指挥</w:t>
      </w:r>
    </w:p>
    <w:p w14:paraId="7FB976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19DF90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109.航空航天指挥类：航空飞行与指挥，地面领航与航空管制，航天指挥</w:t>
      </w:r>
    </w:p>
    <w:p w14:paraId="7614ED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5E9A1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14:paraId="1D42A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670D76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111.保障指挥类：军事交通指挥与工程，汽车指挥，船艇指挥，航空兵场站指挥，国防工程指挥，装备保障指挥，军需勤务指挥，军事装备学</w:t>
      </w:r>
    </w:p>
    <w:p w14:paraId="5FFBC2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14:paraId="26714F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注：所学专业与招考职位所需专业仅有“和”“与”“及”“及其”等连接词的不同，或者多、少1个“学”字的差别的，视为同一专业。</w:t>
      </w:r>
    </w:p>
    <w:p w14:paraId="76AF33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604F"/>
    <w:rsid w:val="15C5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2025-04-22T01:57:00Z</dcterms:created>
  <dc:creator>吴语非</dc:creator>
  <cp:lastModifiedBy>吴语非</cp:lastModifiedBy>
  <dcterms:modified xsi:type="dcterms:W3CDTF">2025-04-22T01:57:36Z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A045D7FD3B6146E18379A222120E1519_11</vt:lpwstr>
  </property>
  <property fmtid="{D5CDD505-2E9C-101B-9397-08002B2CF9AE}" pid="4" name="KSOTemplateDocerSaveRecord">
    <vt:lpwstr>eyJoZGlkIjoiNDUwODY5ZGU3NmQwMzVlMjdmNDQ5MThkODI1MmMzNGIiLCJ1c2VySWQiOiIzNTU2Mzk4ODAifQ==</vt:lpwstr>
  </property>
</Properties>
</file>