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CB" w:rsidRDefault="006B1BF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A015CB" w:rsidRDefault="006B1BFE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邵武市国有建设发展有限公司</w:t>
      </w:r>
    </w:p>
    <w:p w:rsidR="00A015CB" w:rsidRDefault="006B1BFE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应聘登记表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1322"/>
        <w:gridCol w:w="1543"/>
        <w:gridCol w:w="20"/>
        <w:gridCol w:w="293"/>
        <w:gridCol w:w="1080"/>
        <w:gridCol w:w="1258"/>
        <w:gridCol w:w="182"/>
        <w:gridCol w:w="852"/>
        <w:gridCol w:w="106"/>
        <w:gridCol w:w="1536"/>
      </w:tblGrid>
      <w:tr w:rsidR="00A015CB">
        <w:trPr>
          <w:trHeight w:val="615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22" w:type="dxa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393" w:type="dxa"/>
            <w:gridSpan w:val="3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</w:tc>
        <w:tc>
          <w:tcPr>
            <w:tcW w:w="958" w:type="dxa"/>
            <w:gridSpan w:val="2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Merge w:val="restart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628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22" w:type="dxa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393" w:type="dxa"/>
            <w:gridSpan w:val="3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58" w:type="dxa"/>
            <w:gridSpan w:val="2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Merge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458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322" w:type="dxa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393" w:type="dxa"/>
            <w:gridSpan w:val="3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58" w:type="dxa"/>
            <w:gridSpan w:val="2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Merge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550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322" w:type="dxa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3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身体健康状况</w:t>
            </w:r>
          </w:p>
        </w:tc>
        <w:tc>
          <w:tcPr>
            <w:tcW w:w="1393" w:type="dxa"/>
            <w:gridSpan w:val="3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958" w:type="dxa"/>
            <w:gridSpan w:val="2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Merge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558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258" w:type="dxa"/>
            <w:gridSpan w:val="5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2494" w:type="dxa"/>
            <w:gridSpan w:val="3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516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8192" w:type="dxa"/>
            <w:gridSpan w:val="10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880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从事（或分管）专业工作年限</w:t>
            </w:r>
          </w:p>
        </w:tc>
        <w:tc>
          <w:tcPr>
            <w:tcW w:w="1322" w:type="dxa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3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取得专业资格</w:t>
            </w:r>
          </w:p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080" w:type="dxa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（具体专业）</w:t>
            </w:r>
          </w:p>
        </w:tc>
        <w:tc>
          <w:tcPr>
            <w:tcW w:w="2494" w:type="dxa"/>
            <w:gridSpan w:val="3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554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全日制学历</w:t>
            </w:r>
          </w:p>
        </w:tc>
        <w:tc>
          <w:tcPr>
            <w:tcW w:w="1322" w:type="dxa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3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5014" w:type="dxa"/>
            <w:gridSpan w:val="6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554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3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5014" w:type="dxa"/>
            <w:gridSpan w:val="6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554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5516" w:type="dxa"/>
            <w:gridSpan w:val="6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3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现职务</w:t>
            </w:r>
          </w:p>
        </w:tc>
        <w:tc>
          <w:tcPr>
            <w:tcW w:w="1536" w:type="dxa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1414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8192" w:type="dxa"/>
            <w:gridSpan w:val="10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  <w:p w:rsidR="00A015CB" w:rsidRDefault="00A015CB">
            <w:pPr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642"/>
          <w:jc w:val="center"/>
        </w:trPr>
        <w:tc>
          <w:tcPr>
            <w:tcW w:w="1378" w:type="dxa"/>
            <w:vMerge w:val="restart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家庭主要成员情况</w:t>
            </w:r>
          </w:p>
        </w:tc>
        <w:tc>
          <w:tcPr>
            <w:tcW w:w="1322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63" w:type="dxa"/>
            <w:gridSpan w:val="2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3665" w:type="dxa"/>
            <w:gridSpan w:val="5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工作或学习单位</w:t>
            </w:r>
          </w:p>
        </w:tc>
        <w:tc>
          <w:tcPr>
            <w:tcW w:w="1642" w:type="dxa"/>
            <w:gridSpan w:val="2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</w:tr>
      <w:tr w:rsidR="00A015CB">
        <w:trPr>
          <w:trHeight w:val="393"/>
          <w:jc w:val="center"/>
        </w:trPr>
        <w:tc>
          <w:tcPr>
            <w:tcW w:w="1378" w:type="dxa"/>
            <w:vMerge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2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5" w:type="dxa"/>
            <w:gridSpan w:val="5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2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361"/>
          <w:jc w:val="center"/>
        </w:trPr>
        <w:tc>
          <w:tcPr>
            <w:tcW w:w="1378" w:type="dxa"/>
            <w:vMerge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2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5" w:type="dxa"/>
            <w:gridSpan w:val="5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2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418"/>
          <w:jc w:val="center"/>
        </w:trPr>
        <w:tc>
          <w:tcPr>
            <w:tcW w:w="1378" w:type="dxa"/>
            <w:vMerge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2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5" w:type="dxa"/>
            <w:gridSpan w:val="5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2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451"/>
          <w:jc w:val="center"/>
        </w:trPr>
        <w:tc>
          <w:tcPr>
            <w:tcW w:w="1378" w:type="dxa"/>
            <w:vMerge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2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5" w:type="dxa"/>
            <w:gridSpan w:val="5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2"/>
            <w:noWrap/>
            <w:vAlign w:val="center"/>
          </w:tcPr>
          <w:p w:rsidR="00A015CB" w:rsidRDefault="00A015CB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15CB">
        <w:trPr>
          <w:trHeight w:val="759"/>
          <w:jc w:val="center"/>
        </w:trPr>
        <w:tc>
          <w:tcPr>
            <w:tcW w:w="1378" w:type="dxa"/>
            <w:noWrap/>
            <w:vAlign w:val="center"/>
          </w:tcPr>
          <w:p w:rsidR="00A015CB" w:rsidRDefault="006B1B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192" w:type="dxa"/>
            <w:gridSpan w:val="10"/>
            <w:noWrap/>
            <w:vAlign w:val="center"/>
          </w:tcPr>
          <w:p w:rsidR="00A015CB" w:rsidRDefault="00A015C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015CB" w:rsidRDefault="006B1BFE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、本表所列项目均需如实认真填写，身份一栏填写行政、参公、事业、企业等。</w:t>
      </w:r>
    </w:p>
    <w:p w:rsidR="00A015CB" w:rsidRDefault="006B1BFE">
      <w:pPr>
        <w:ind w:firstLineChars="200" w:firstLine="420"/>
        <w:jc w:val="left"/>
        <w:rPr>
          <w:rStyle w:val="ab"/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、随表请附身份证复印件、学历（学位）证书复印件、职称证复印件、一寸红底免冠照片。</w:t>
      </w:r>
    </w:p>
    <w:p w:rsidR="00A015CB" w:rsidRDefault="006B1BF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sectPr w:rsidR="00A015CB" w:rsidSect="00A0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BFE" w:rsidRDefault="006B1BFE" w:rsidP="00AC354A">
      <w:r>
        <w:separator/>
      </w:r>
    </w:p>
  </w:endnote>
  <w:endnote w:type="continuationSeparator" w:id="1">
    <w:p w:rsidR="006B1BFE" w:rsidRDefault="006B1BFE" w:rsidP="00AC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CEF9A47-C26E-4BD2-B60E-4D38917856C8}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4CB2F2FE-FB6C-4DEC-9DF6-0D6E5775B758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BFE" w:rsidRDefault="006B1BFE" w:rsidP="00AC354A">
      <w:r>
        <w:separator/>
      </w:r>
    </w:p>
  </w:footnote>
  <w:footnote w:type="continuationSeparator" w:id="1">
    <w:p w:rsidR="006B1BFE" w:rsidRDefault="006B1BFE" w:rsidP="00AC3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A015CB"/>
    <w:rsid w:val="006B1BFE"/>
    <w:rsid w:val="00A015CB"/>
    <w:rsid w:val="00AC354A"/>
    <w:rsid w:val="00DB1EBC"/>
    <w:rsid w:val="05330FDF"/>
    <w:rsid w:val="29E500D3"/>
    <w:rsid w:val="7D925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5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A015CB"/>
    <w:pPr>
      <w:ind w:firstLineChars="196" w:firstLine="630"/>
      <w:outlineLvl w:val="0"/>
    </w:pPr>
    <w:rPr>
      <w:rFonts w:ascii="??_GB2312" w:eastAsia="Times New Roman"/>
      <w:b/>
      <w:kern w:val="44"/>
      <w:sz w:val="32"/>
      <w:szCs w:val="32"/>
    </w:rPr>
  </w:style>
  <w:style w:type="paragraph" w:styleId="2">
    <w:name w:val="heading 2"/>
    <w:basedOn w:val="a"/>
    <w:next w:val="a"/>
    <w:qFormat/>
    <w:rsid w:val="00A015CB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015CB"/>
    <w:rPr>
      <w:rFonts w:ascii="FangSong_GB2312" w:eastAsia="FangSong_GB2312" w:hAnsi="FangSong_GB2312" w:cs="FangSong_GB2312"/>
      <w:sz w:val="31"/>
      <w:szCs w:val="31"/>
      <w:lang w:eastAsia="en-US"/>
    </w:rPr>
  </w:style>
  <w:style w:type="paragraph" w:styleId="a4">
    <w:name w:val="Body Text Indent"/>
    <w:basedOn w:val="a"/>
    <w:next w:val="a5"/>
    <w:uiPriority w:val="99"/>
    <w:qFormat/>
    <w:rsid w:val="00A015CB"/>
    <w:pPr>
      <w:ind w:firstLineChars="200" w:firstLine="560"/>
    </w:pPr>
    <w:rPr>
      <w:rFonts w:ascii="仿宋_GB2312" w:eastAsia="仿宋_GB2312" w:hAnsi="宋体"/>
      <w:kern w:val="0"/>
      <w:sz w:val="28"/>
      <w:szCs w:val="24"/>
    </w:rPr>
  </w:style>
  <w:style w:type="paragraph" w:styleId="a5">
    <w:name w:val="header"/>
    <w:basedOn w:val="a"/>
    <w:qFormat/>
    <w:rsid w:val="00A0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uiPriority w:val="99"/>
    <w:qFormat/>
    <w:rsid w:val="00A015CB"/>
    <w:rPr>
      <w:rFonts w:cs="黑体"/>
      <w:sz w:val="18"/>
      <w:szCs w:val="18"/>
    </w:rPr>
  </w:style>
  <w:style w:type="paragraph" w:styleId="a7">
    <w:name w:val="footer"/>
    <w:basedOn w:val="a"/>
    <w:qFormat/>
    <w:rsid w:val="00A015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Normal (Web)"/>
    <w:basedOn w:val="a"/>
    <w:qFormat/>
    <w:rsid w:val="00A015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ody Text First Indent"/>
    <w:basedOn w:val="a3"/>
    <w:qFormat/>
    <w:rsid w:val="00A015CB"/>
    <w:pPr>
      <w:ind w:firstLineChars="100" w:firstLine="210"/>
      <w:jc w:val="left"/>
    </w:pPr>
    <w:rPr>
      <w:rFonts w:ascii="DFKai-SB" w:eastAsia="DFKai-SB"/>
      <w:sz w:val="28"/>
      <w:lang w:eastAsia="zh-TW"/>
    </w:rPr>
  </w:style>
  <w:style w:type="paragraph" w:styleId="20">
    <w:name w:val="Body Text First Indent 2"/>
    <w:basedOn w:val="a4"/>
    <w:next w:val="aa"/>
    <w:qFormat/>
    <w:rsid w:val="00A015CB"/>
    <w:pPr>
      <w:ind w:firstLine="643"/>
    </w:pPr>
    <w:rPr>
      <w:rFonts w:hAnsi="仿宋_GB2312" w:cs="仿宋_GB2312"/>
      <w:b/>
      <w:bCs/>
      <w:kern w:val="2"/>
      <w:sz w:val="32"/>
      <w:szCs w:val="32"/>
    </w:rPr>
  </w:style>
  <w:style w:type="paragraph" w:customStyle="1" w:styleId="aa">
    <w:name w:val="*正文"/>
    <w:basedOn w:val="a"/>
    <w:qFormat/>
    <w:rsid w:val="00A015CB"/>
    <w:pPr>
      <w:tabs>
        <w:tab w:val="left" w:pos="146"/>
      </w:tabs>
      <w:spacing w:line="360" w:lineRule="auto"/>
      <w:ind w:firstLine="482"/>
    </w:pPr>
    <w:rPr>
      <w:rFonts w:ascii="Times New Roman" w:hAnsi="Times New Roman" w:cs="仿宋_GB2312"/>
      <w:sz w:val="28"/>
    </w:rPr>
  </w:style>
  <w:style w:type="character" w:styleId="ab">
    <w:name w:val="Hyperlink"/>
    <w:basedOn w:val="a0"/>
    <w:uiPriority w:val="99"/>
    <w:qFormat/>
    <w:rsid w:val="00A015C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qFormat/>
    <w:rsid w:val="00A015CB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葉子氣</dc:creator>
  <cp:lastModifiedBy>AutoBVT</cp:lastModifiedBy>
  <cp:revision>3</cp:revision>
  <cp:lastPrinted>2025-05-22T09:18:00Z</cp:lastPrinted>
  <dcterms:created xsi:type="dcterms:W3CDTF">2025-05-23T08:07:00Z</dcterms:created>
  <dcterms:modified xsi:type="dcterms:W3CDTF">2025-05-23T08:07:00Z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D8066E4646A043B68FAC72A4000C1560_13</vt:lpwstr>
  </property>
  <property fmtid="{D5CDD505-2E9C-101B-9397-08002B2CF9AE}" pid="4" name="KSOTemplateDocerSaveRecord">
    <vt:lpwstr>eyJoZGlkIjoiYmUzZTQxMTVlMWY3YzMwNWY0OWRiMWNlZDQ2ODI2OGEiLCJ1c2VySWQiOiIyMzMyMDU1MjgifQ==</vt:lpwstr>
  </property>
</Properties>
</file>