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6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违纪处罚规定</w:t>
      </w:r>
    </w:p>
    <w:bookmarkEnd w:id="0"/>
    <w:p>
      <w:pPr>
        <w:spacing w:line="560" w:lineRule="exact"/>
        <w:ind w:firstLine="720" w:firstLineChars="200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</w:t>
      </w:r>
      <w:r>
        <w:rPr>
          <w:rFonts w:ascii="仿宋" w:hAnsi="仿宋" w:eastAsia="仿宋"/>
          <w:sz w:val="32"/>
          <w:szCs w:val="32"/>
        </w:rPr>
        <w:t>考生有下列情形之一的，取消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考试成绩：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</w:t>
      </w:r>
      <w:r>
        <w:rPr>
          <w:rFonts w:ascii="仿宋" w:hAnsi="仿宋" w:eastAsia="仿宋"/>
          <w:sz w:val="32"/>
          <w:szCs w:val="32"/>
        </w:rPr>
        <w:t>在试卷</w:t>
      </w:r>
      <w:r>
        <w:rPr>
          <w:rFonts w:hint="eastAsia" w:ascii="仿宋" w:hAnsi="仿宋" w:eastAsia="仿宋"/>
          <w:sz w:val="32"/>
          <w:szCs w:val="32"/>
        </w:rPr>
        <w:t>（试件）</w:t>
      </w:r>
      <w:r>
        <w:rPr>
          <w:rFonts w:ascii="仿宋" w:hAnsi="仿宋" w:eastAsia="仿宋"/>
          <w:sz w:val="32"/>
          <w:szCs w:val="32"/>
        </w:rPr>
        <w:t>上作其</w:t>
      </w:r>
      <w:r>
        <w:rPr>
          <w:rFonts w:hint="eastAsia" w:ascii="仿宋" w:hAnsi="仿宋" w:eastAsia="仿宋"/>
          <w:sz w:val="32"/>
          <w:szCs w:val="32"/>
        </w:rPr>
        <w:t>它</w:t>
      </w:r>
      <w:r>
        <w:rPr>
          <w:rFonts w:ascii="仿宋" w:hAnsi="仿宋" w:eastAsia="仿宋"/>
          <w:sz w:val="32"/>
          <w:szCs w:val="32"/>
        </w:rPr>
        <w:t>标记的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</w:t>
      </w:r>
      <w:r>
        <w:rPr>
          <w:rFonts w:ascii="仿宋" w:hAnsi="仿宋" w:eastAsia="仿宋"/>
          <w:sz w:val="32"/>
          <w:szCs w:val="32"/>
        </w:rPr>
        <w:t>偷看他人</w:t>
      </w:r>
      <w:r>
        <w:rPr>
          <w:rFonts w:hint="eastAsia" w:ascii="仿宋" w:hAnsi="仿宋" w:eastAsia="仿宋"/>
          <w:sz w:val="32"/>
          <w:szCs w:val="32"/>
        </w:rPr>
        <w:t>作业</w:t>
      </w:r>
      <w:r>
        <w:rPr>
          <w:rFonts w:ascii="仿宋" w:hAnsi="仿宋" w:eastAsia="仿宋"/>
          <w:sz w:val="32"/>
          <w:szCs w:val="32"/>
        </w:rPr>
        <w:t>或抄袭他人</w:t>
      </w:r>
      <w:r>
        <w:rPr>
          <w:rFonts w:hint="eastAsia" w:ascii="仿宋" w:hAnsi="仿宋" w:eastAsia="仿宋"/>
          <w:sz w:val="32"/>
          <w:szCs w:val="32"/>
        </w:rPr>
        <w:t>作品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</w:t>
      </w:r>
      <w:r>
        <w:rPr>
          <w:rFonts w:ascii="仿宋" w:hAnsi="仿宋" w:eastAsia="仿宋"/>
          <w:sz w:val="32"/>
          <w:szCs w:val="32"/>
        </w:rPr>
        <w:t>考试期间未经允许擅自离开</w:t>
      </w:r>
      <w:r>
        <w:rPr>
          <w:rFonts w:hint="eastAsia" w:ascii="仿宋" w:hAnsi="仿宋" w:eastAsia="仿宋"/>
          <w:sz w:val="32"/>
          <w:szCs w:val="32"/>
        </w:rPr>
        <w:t>工位</w:t>
      </w:r>
      <w:r>
        <w:rPr>
          <w:rFonts w:ascii="仿宋" w:hAnsi="仿宋" w:eastAsia="仿宋"/>
          <w:sz w:val="32"/>
          <w:szCs w:val="32"/>
        </w:rPr>
        <w:t>、考场</w:t>
      </w:r>
      <w:r>
        <w:rPr>
          <w:rFonts w:hint="eastAsia" w:ascii="仿宋" w:hAnsi="仿宋" w:eastAsia="仿宋"/>
          <w:sz w:val="32"/>
          <w:szCs w:val="32"/>
        </w:rPr>
        <w:t>，串岗、换岗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</w:t>
      </w:r>
      <w:r>
        <w:rPr>
          <w:rFonts w:ascii="仿宋" w:hAnsi="仿宋" w:eastAsia="仿宋"/>
          <w:sz w:val="32"/>
          <w:szCs w:val="32"/>
        </w:rPr>
        <w:t>交头接耳，互打暗号、手势的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</w:t>
      </w:r>
      <w:r>
        <w:rPr>
          <w:rFonts w:ascii="仿宋" w:hAnsi="仿宋" w:eastAsia="仿宋"/>
          <w:sz w:val="32"/>
          <w:szCs w:val="32"/>
        </w:rPr>
        <w:t>开考信号发出前</w:t>
      </w:r>
      <w:r>
        <w:rPr>
          <w:rFonts w:hint="eastAsia" w:ascii="仿宋" w:hAnsi="仿宋" w:eastAsia="仿宋"/>
          <w:sz w:val="32"/>
          <w:szCs w:val="32"/>
        </w:rPr>
        <w:t>做作业</w:t>
      </w:r>
      <w:r>
        <w:rPr>
          <w:rFonts w:ascii="仿宋" w:hAnsi="仿宋" w:eastAsia="仿宋"/>
          <w:sz w:val="32"/>
          <w:szCs w:val="32"/>
        </w:rPr>
        <w:t>的，或考试终了信号发出后拒不按时交</w:t>
      </w:r>
      <w:r>
        <w:rPr>
          <w:rFonts w:hint="eastAsia" w:ascii="仿宋" w:hAnsi="仿宋" w:eastAsia="仿宋"/>
          <w:sz w:val="32"/>
          <w:szCs w:val="32"/>
        </w:rPr>
        <w:t>作品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</w:t>
      </w:r>
      <w:r>
        <w:rPr>
          <w:rFonts w:ascii="仿宋" w:hAnsi="仿宋" w:eastAsia="仿宋"/>
          <w:sz w:val="32"/>
          <w:szCs w:val="32"/>
        </w:rPr>
        <w:t>将</w:t>
      </w:r>
      <w:r>
        <w:rPr>
          <w:rFonts w:hint="eastAsia" w:ascii="仿宋" w:hAnsi="仿宋" w:eastAsia="仿宋"/>
          <w:sz w:val="32"/>
          <w:szCs w:val="32"/>
        </w:rPr>
        <w:t>试件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作品</w:t>
      </w:r>
      <w:r>
        <w:rPr>
          <w:rFonts w:ascii="仿宋" w:hAnsi="仿宋" w:eastAsia="仿宋"/>
          <w:sz w:val="32"/>
          <w:szCs w:val="32"/>
        </w:rPr>
        <w:t>或草稿纸带出考场的，或故意损坏</w:t>
      </w:r>
      <w:r>
        <w:rPr>
          <w:rFonts w:hint="eastAsia" w:ascii="仿宋" w:hAnsi="仿宋" w:eastAsia="仿宋"/>
          <w:sz w:val="32"/>
          <w:szCs w:val="32"/>
        </w:rPr>
        <w:t>试件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作品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2. </w:t>
      </w:r>
      <w:r>
        <w:rPr>
          <w:rFonts w:ascii="仿宋" w:hAnsi="仿宋" w:eastAsia="仿宋"/>
          <w:sz w:val="32"/>
          <w:szCs w:val="32"/>
        </w:rPr>
        <w:t>考生有下列情形之一的，清退出考场，</w:t>
      </w:r>
      <w:r>
        <w:rPr>
          <w:rFonts w:hint="eastAsia" w:ascii="仿宋" w:hAnsi="仿宋" w:eastAsia="仿宋"/>
          <w:sz w:val="32"/>
          <w:szCs w:val="32"/>
        </w:rPr>
        <w:t>并</w:t>
      </w:r>
      <w:r>
        <w:rPr>
          <w:rFonts w:ascii="仿宋" w:hAnsi="仿宋" w:eastAsia="仿宋"/>
          <w:sz w:val="32"/>
          <w:szCs w:val="32"/>
        </w:rPr>
        <w:t>取消</w:t>
      </w:r>
      <w:r>
        <w:rPr>
          <w:rFonts w:hint="eastAsia" w:ascii="仿宋" w:hAnsi="仿宋" w:eastAsia="仿宋"/>
          <w:sz w:val="32"/>
          <w:szCs w:val="32"/>
        </w:rPr>
        <w:t>本项目考试成绩：</w:t>
      </w:r>
    </w:p>
    <w:p>
      <w:pPr>
        <w:spacing w:line="560" w:lineRule="exact"/>
        <w:ind w:left="120" w:leftChars="50"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</w:t>
      </w:r>
      <w:r>
        <w:rPr>
          <w:rFonts w:ascii="仿宋" w:hAnsi="仿宋" w:eastAsia="仿宋"/>
          <w:sz w:val="32"/>
          <w:szCs w:val="32"/>
        </w:rPr>
        <w:t>夹带、抄录、偷看</w:t>
      </w:r>
      <w:r>
        <w:rPr>
          <w:rFonts w:hint="eastAsia" w:ascii="仿宋" w:hAnsi="仿宋" w:eastAsia="仿宋"/>
          <w:sz w:val="32"/>
          <w:szCs w:val="32"/>
        </w:rPr>
        <w:t>考试相关</w:t>
      </w:r>
      <w:r>
        <w:rPr>
          <w:rFonts w:ascii="仿宋" w:hAnsi="仿宋" w:eastAsia="仿宋"/>
          <w:sz w:val="32"/>
          <w:szCs w:val="32"/>
        </w:rPr>
        <w:t>资料的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left="120" w:leftChars="50"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使用假证件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ascii="仿宋" w:hAnsi="仿宋" w:eastAsia="仿宋"/>
          <w:sz w:val="32"/>
          <w:szCs w:val="32"/>
        </w:rPr>
        <w:t>考试的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left="120" w:leftChars="50"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找人替考的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left="120" w:leftChars="50"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填他人姓名、准考证号码或偷换</w:t>
      </w:r>
      <w:r>
        <w:rPr>
          <w:rFonts w:hint="eastAsia" w:ascii="仿宋" w:hAnsi="仿宋" w:eastAsia="仿宋"/>
          <w:sz w:val="32"/>
          <w:szCs w:val="32"/>
        </w:rPr>
        <w:t>作品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left="120" w:leftChars="50"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使用通讯工具或其他</w:t>
      </w:r>
      <w:r>
        <w:rPr>
          <w:rFonts w:hint="eastAsia" w:ascii="仿宋" w:hAnsi="仿宋" w:eastAsia="仿宋"/>
          <w:sz w:val="32"/>
          <w:szCs w:val="32"/>
        </w:rPr>
        <w:t>不允许带入考场的</w:t>
      </w:r>
      <w:r>
        <w:rPr>
          <w:rFonts w:ascii="仿宋" w:hAnsi="仿宋" w:eastAsia="仿宋"/>
          <w:sz w:val="32"/>
          <w:szCs w:val="32"/>
        </w:rPr>
        <w:t>电子设备的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left="120" w:leftChars="50"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串通监考等工作人员进行舞弊的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有其他严重舞弊行为或严重违反考场规则行为的。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3. </w:t>
      </w:r>
      <w:r>
        <w:rPr>
          <w:rFonts w:ascii="仿宋" w:hAnsi="仿宋" w:eastAsia="仿宋"/>
          <w:sz w:val="32"/>
          <w:szCs w:val="32"/>
        </w:rPr>
        <w:t>考生或其他有关人员有下列情形之一的，除按取消其</w:t>
      </w:r>
      <w:r>
        <w:rPr>
          <w:rFonts w:hint="eastAsia" w:ascii="仿宋" w:hAnsi="仿宋" w:eastAsia="仿宋"/>
          <w:sz w:val="32"/>
          <w:szCs w:val="32"/>
        </w:rPr>
        <w:t>本项目</w:t>
      </w:r>
      <w:r>
        <w:rPr>
          <w:rFonts w:ascii="仿宋" w:hAnsi="仿宋" w:eastAsia="仿宋"/>
          <w:sz w:val="32"/>
          <w:szCs w:val="32"/>
        </w:rPr>
        <w:t>成绩处理外，必要时交由公安机关处理：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(1）故意</w:t>
      </w:r>
      <w:r>
        <w:rPr>
          <w:rFonts w:ascii="仿宋" w:hAnsi="仿宋" w:eastAsia="仿宋"/>
          <w:sz w:val="32"/>
          <w:szCs w:val="32"/>
        </w:rPr>
        <w:t>破坏、损坏考试设施设备的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(2）</w:t>
      </w:r>
      <w:r>
        <w:rPr>
          <w:rFonts w:ascii="仿宋" w:hAnsi="仿宋" w:eastAsia="仿宋"/>
          <w:sz w:val="32"/>
          <w:szCs w:val="32"/>
        </w:rPr>
        <w:t>扰乱考场秩序的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(3）</w:t>
      </w:r>
      <w:r>
        <w:rPr>
          <w:rFonts w:ascii="仿宋" w:hAnsi="仿宋" w:eastAsia="仿宋"/>
          <w:sz w:val="32"/>
          <w:szCs w:val="32"/>
        </w:rPr>
        <w:t>侮辱、诽谤、诬陷考</w:t>
      </w:r>
      <w:r>
        <w:rPr>
          <w:rFonts w:hint="eastAsia" w:ascii="仿宋" w:hAnsi="仿宋" w:eastAsia="仿宋"/>
          <w:sz w:val="32"/>
          <w:szCs w:val="32"/>
        </w:rPr>
        <w:t>务</w:t>
      </w:r>
      <w:r>
        <w:rPr>
          <w:rFonts w:ascii="仿宋" w:hAnsi="仿宋" w:eastAsia="仿宋"/>
          <w:sz w:val="32"/>
          <w:szCs w:val="32"/>
        </w:rPr>
        <w:t>人员，侵犯其人身权利，妨碍工作人员执行公务的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(4）</w:t>
      </w:r>
      <w:r>
        <w:rPr>
          <w:rFonts w:ascii="仿宋" w:hAnsi="仿宋" w:eastAsia="仿宋"/>
          <w:sz w:val="32"/>
          <w:szCs w:val="32"/>
        </w:rPr>
        <w:t>对考</w:t>
      </w:r>
      <w:r>
        <w:rPr>
          <w:rFonts w:hint="eastAsia" w:ascii="仿宋" w:hAnsi="仿宋" w:eastAsia="仿宋"/>
          <w:sz w:val="32"/>
          <w:szCs w:val="32"/>
        </w:rPr>
        <w:t>务</w:t>
      </w:r>
      <w:r>
        <w:rPr>
          <w:rFonts w:ascii="仿宋" w:hAnsi="仿宋" w:eastAsia="仿宋"/>
          <w:sz w:val="32"/>
          <w:szCs w:val="32"/>
        </w:rPr>
        <w:t>人员进行恐吓或打击报复的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D02EB"/>
    <w:rsid w:val="066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2020-04-27T02:27:00Z</dcterms:created>
  <dc:creator>……</dc:creator>
  <cp:lastModifiedBy>……</cp:lastModifiedBy>
  <dcterms:modified xsi:type="dcterms:W3CDTF">2020-04-27T02:27:47Z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