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80" w:lineRule="atLeast"/>
        <w:jc w:val="left"/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 xml:space="preserve">                                       </w:t>
      </w:r>
      <w:r>
        <w:rPr>
          <w:rFonts w:hint="eastAsia" w:ascii="黑体" w:hAnsi="黑体" w:eastAsia="黑体"/>
          <w:color w:val="000000"/>
          <w:sz w:val="30"/>
          <w:szCs w:val="30"/>
        </w:rPr>
        <w:t>机构编码：</w:t>
      </w:r>
      <w:r>
        <w:rPr>
          <w:rFonts w:hint="eastAsia" w:ascii="黑体" w:hAnsi="黑体" w:eastAsia="黑体"/>
          <w:color w:val="000000"/>
          <w:sz w:val="30"/>
          <w:szCs w:val="30"/>
          <w:u w:val="single"/>
        </w:rPr>
        <w:t xml:space="preserve">           </w:t>
      </w:r>
    </w:p>
    <w:p>
      <w:pPr>
        <w:pStyle w:val="3"/>
        <w:spacing w:line="480" w:lineRule="atLeast"/>
        <w:jc w:val="center"/>
        <w:rPr>
          <w:rFonts w:ascii="方正小标宋简体" w:eastAsia="方正小标宋简体"/>
          <w:b/>
          <w:bCs/>
          <w:color w:val="000000"/>
          <w:sz w:val="52"/>
          <w:szCs w:val="52"/>
        </w:rPr>
      </w:pPr>
    </w:p>
    <w:p>
      <w:pPr>
        <w:pStyle w:val="3"/>
        <w:spacing w:line="480" w:lineRule="atLeast"/>
        <w:jc w:val="center"/>
        <w:outlineLvl w:val="9"/>
        <w:rPr>
          <w:rFonts w:ascii="方正小标宋简体" w:eastAsia="方正小标宋简体"/>
          <w:color w:val="000000"/>
          <w:sz w:val="52"/>
          <w:szCs w:val="52"/>
        </w:rPr>
      </w:pPr>
      <w:r>
        <w:rPr>
          <w:rFonts w:hint="eastAsia" w:ascii="方正小标宋简体" w:eastAsia="方正小标宋简体"/>
          <w:bCs/>
          <w:color w:val="000000"/>
          <w:sz w:val="52"/>
          <w:szCs w:val="52"/>
        </w:rPr>
        <w:t>福建省职业技能等级统一认定</w:t>
      </w:r>
    </w:p>
    <w:p>
      <w:pPr>
        <w:pStyle w:val="3"/>
        <w:spacing w:line="480" w:lineRule="atLeast"/>
        <w:jc w:val="center"/>
        <w:outlineLvl w:val="9"/>
        <w:rPr>
          <w:rFonts w:ascii="方正小标宋简体" w:eastAsia="方正小标宋简体"/>
          <w:color w:val="000000"/>
          <w:sz w:val="52"/>
          <w:szCs w:val="52"/>
        </w:rPr>
      </w:pPr>
      <w:r>
        <w:rPr>
          <w:rFonts w:hint="eastAsia" w:ascii="方正小标宋简体" w:eastAsia="方正小标宋简体"/>
          <w:bCs/>
          <w:color w:val="000000"/>
          <w:sz w:val="52"/>
          <w:szCs w:val="52"/>
        </w:rPr>
        <w:t>报名点申请表</w:t>
      </w:r>
    </w:p>
    <w:p>
      <w:pPr>
        <w:pStyle w:val="3"/>
        <w:spacing w:line="480" w:lineRule="atLeast"/>
        <w:outlineLvl w:val="9"/>
        <w:rPr>
          <w:color w:val="000000"/>
        </w:rPr>
      </w:pPr>
    </w:p>
    <w:p>
      <w:pPr>
        <w:pStyle w:val="3"/>
        <w:spacing w:line="480" w:lineRule="atLeast"/>
        <w:outlineLvl w:val="9"/>
        <w:rPr>
          <w:color w:val="000000"/>
        </w:rPr>
      </w:pPr>
    </w:p>
    <w:p>
      <w:pPr>
        <w:pStyle w:val="3"/>
        <w:spacing w:line="480" w:lineRule="atLeast"/>
        <w:outlineLvl w:val="9"/>
        <w:rPr>
          <w:color w:val="000000"/>
        </w:rPr>
      </w:pPr>
    </w:p>
    <w:p>
      <w:pPr>
        <w:pStyle w:val="3"/>
        <w:spacing w:line="480" w:lineRule="atLeast"/>
        <w:ind w:firstLine="2080" w:firstLineChars="650"/>
        <w:jc w:val="both"/>
        <w:outlineLvl w:val="9"/>
        <w:rPr>
          <w:rFonts w:ascii="方正小标宋简体" w:hAnsi="黑体" w:eastAsia="方正小标宋简体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申请单位（盖章）：</w:t>
      </w:r>
    </w:p>
    <w:p>
      <w:pPr>
        <w:pStyle w:val="3"/>
        <w:spacing w:line="480" w:lineRule="atLeast"/>
        <w:ind w:firstLine="2080" w:firstLineChars="650"/>
        <w:outlineLvl w:val="9"/>
        <w:rPr>
          <w:rFonts w:ascii="方正小标宋简体" w:hAnsi="黑体" w:eastAsia="方正小标宋简体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申请日期：</w:t>
      </w:r>
      <w:r>
        <w:rPr>
          <w:rFonts w:hint="eastAsia" w:ascii="方正小标宋简体" w:hAnsi="黑体" w:eastAsia="方正小标宋简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年    月    日</w:t>
      </w:r>
    </w:p>
    <w:p>
      <w:pPr>
        <w:pStyle w:val="3"/>
        <w:spacing w:line="480" w:lineRule="atLeast"/>
        <w:outlineLvl w:val="9"/>
        <w:rPr>
          <w:rFonts w:hint="eastAsia" w:ascii="方正小标宋简体" w:hAnsi="黑体" w:eastAsia="方正小标宋简体"/>
          <w:color w:val="000000"/>
          <w:lang w:val="en-US" w:eastAsia="zh-CN"/>
        </w:rPr>
      </w:pPr>
      <w:r>
        <w:rPr>
          <w:rFonts w:hint="eastAsia" w:ascii="方正小标宋简体" w:hAnsi="黑体" w:eastAsia="方正小标宋简体"/>
          <w:color w:val="000000"/>
          <w:lang w:val="en-US" w:eastAsia="zh-CN"/>
        </w:rPr>
        <w:t xml:space="preserve"> </w:t>
      </w:r>
    </w:p>
    <w:p>
      <w:pPr>
        <w:pStyle w:val="3"/>
        <w:spacing w:line="480" w:lineRule="atLeast"/>
        <w:outlineLvl w:val="9"/>
        <w:rPr>
          <w:rFonts w:ascii="方正小标宋简体" w:hAnsi="黑体" w:eastAsia="方正小标宋简体"/>
          <w:color w:val="000000"/>
        </w:rPr>
      </w:pPr>
    </w:p>
    <w:p>
      <w:pPr>
        <w:pStyle w:val="3"/>
        <w:spacing w:line="480" w:lineRule="atLeast"/>
        <w:outlineLvl w:val="9"/>
        <w:rPr>
          <w:rFonts w:ascii="方正小标宋简体" w:hAnsi="黑体" w:eastAsia="方正小标宋简体"/>
          <w:color w:val="000000"/>
        </w:rPr>
      </w:pPr>
    </w:p>
    <w:p>
      <w:pPr>
        <w:pStyle w:val="3"/>
        <w:spacing w:line="480" w:lineRule="atLeast"/>
        <w:jc w:val="center"/>
        <w:outlineLvl w:val="9"/>
        <w:rPr>
          <w:rFonts w:ascii="方正小标宋简体" w:hAnsi="黑体" w:eastAsia="方正小标宋简体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福建省企业经营管理者评价推荐中心 制</w:t>
      </w:r>
    </w:p>
    <w:p>
      <w:pPr>
        <w:pStyle w:val="3"/>
        <w:spacing w:line="480" w:lineRule="atLeast"/>
        <w:jc w:val="center"/>
        <w:outlineLvl w:val="9"/>
        <w:rPr>
          <w:rFonts w:ascii="方正小标宋简体" w:hAnsi="黑体" w:eastAsia="方正小标宋简体"/>
          <w:color w:val="000000"/>
          <w:sz w:val="32"/>
          <w:szCs w:val="32"/>
        </w:rPr>
      </w:pPr>
    </w:p>
    <w:p>
      <w:pPr>
        <w:pStyle w:val="3"/>
        <w:spacing w:line="480" w:lineRule="atLeast"/>
        <w:jc w:val="center"/>
        <w:outlineLvl w:val="9"/>
        <w:rPr>
          <w:rFonts w:hint="eastAsia" w:ascii="黑体" w:hAnsi="黑体" w:eastAsia="黑体"/>
          <w:color w:val="000000"/>
          <w:sz w:val="44"/>
          <w:szCs w:val="44"/>
        </w:rPr>
      </w:pPr>
    </w:p>
    <w:p>
      <w:pPr>
        <w:pStyle w:val="3"/>
        <w:spacing w:line="480" w:lineRule="atLeast"/>
        <w:jc w:val="center"/>
        <w:outlineLvl w:val="9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说   明</w:t>
      </w:r>
    </w:p>
    <w:p>
      <w:pPr>
        <w:pStyle w:val="3"/>
        <w:spacing w:line="480" w:lineRule="atLeast"/>
        <w:jc w:val="center"/>
        <w:outlineLvl w:val="9"/>
        <w:rPr>
          <w:rFonts w:ascii="黑体" w:hAnsi="黑体" w:eastAsia="黑体"/>
          <w:color w:val="000000"/>
          <w:sz w:val="32"/>
          <w:szCs w:val="32"/>
        </w:rPr>
      </w:pPr>
    </w:p>
    <w:p>
      <w:pPr>
        <w:ind w:firstLine="640" w:firstLineChars="200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1.本</w:t>
      </w:r>
      <w:r>
        <w:rPr>
          <w:rFonts w:hint="eastAsia" w:ascii="仿宋" w:hAnsi="仿宋" w:eastAsia="仿宋" w:cs="仿宋"/>
          <w:sz w:val="32"/>
          <w:szCs w:val="32"/>
        </w:rPr>
        <w:t>表一式二份，福建省企业经营管理者评价推荐中心（以下简称省评价中心）和申请单位各保存一份，本表盖章原件PDF文档发送至电子邮箱。</w:t>
      </w:r>
    </w:p>
    <w:p>
      <w:pPr>
        <w:ind w:firstLine="640" w:firstLineChars="200"/>
        <w:outlineLvl w:val="9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2.机构编码由省评价中心统一编排。</w:t>
      </w:r>
    </w:p>
    <w:p>
      <w:pPr>
        <w:ind w:firstLine="640" w:firstLineChars="200"/>
        <w:outlineLvl w:val="9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3.工作人员配备情况一栏填写申请单位的机构人员配备情况。</w:t>
      </w:r>
    </w:p>
    <w:p>
      <w:pPr>
        <w:ind w:firstLine="640" w:firstLineChars="200"/>
        <w:outlineLvl w:val="9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4.各栏目如填写不下，均可附详细清单。</w:t>
      </w:r>
    </w:p>
    <w:p>
      <w:pPr>
        <w:ind w:firstLine="640" w:firstLineChars="200"/>
        <w:outlineLvl w:val="9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5.随表附申请单位资质批文与法人代表身份证复印件等。</w:t>
      </w:r>
    </w:p>
    <w:p>
      <w:pPr>
        <w:pStyle w:val="3"/>
        <w:spacing w:line="480" w:lineRule="atLeast"/>
        <w:jc w:val="center"/>
        <w:outlineLvl w:val="9"/>
        <w:rPr>
          <w:color w:val="000000"/>
        </w:rPr>
      </w:pPr>
      <w:r>
        <w:rPr>
          <w:rFonts w:hint="eastAsia"/>
          <w:color w:val="000000"/>
        </w:rPr>
        <w:t> </w:t>
      </w:r>
    </w:p>
    <w:p>
      <w:pPr>
        <w:pStyle w:val="3"/>
        <w:spacing w:line="480" w:lineRule="atLeast"/>
        <w:jc w:val="center"/>
        <w:rPr>
          <w:color w:val="000000"/>
        </w:rPr>
      </w:pPr>
    </w:p>
    <w:p>
      <w:pPr>
        <w:pStyle w:val="3"/>
        <w:spacing w:line="480" w:lineRule="atLeast"/>
        <w:jc w:val="center"/>
        <w:rPr>
          <w:color w:val="000000"/>
        </w:rPr>
      </w:pPr>
    </w:p>
    <w:p>
      <w:pPr>
        <w:pStyle w:val="3"/>
        <w:spacing w:line="480" w:lineRule="atLeast"/>
        <w:jc w:val="center"/>
        <w:rPr>
          <w:color w:val="000000"/>
        </w:rPr>
      </w:pPr>
    </w:p>
    <w:p>
      <w:pPr>
        <w:pStyle w:val="3"/>
        <w:spacing w:line="480" w:lineRule="atLeast"/>
        <w:jc w:val="center"/>
        <w:rPr>
          <w:color w:val="000000"/>
        </w:rPr>
      </w:pPr>
    </w:p>
    <w:p>
      <w:pPr>
        <w:pStyle w:val="3"/>
        <w:spacing w:line="480" w:lineRule="atLeast"/>
        <w:jc w:val="center"/>
        <w:rPr>
          <w:color w:val="000000"/>
        </w:rPr>
      </w:pPr>
    </w:p>
    <w:p>
      <w:pPr>
        <w:pStyle w:val="3"/>
        <w:spacing w:line="480" w:lineRule="atLeast"/>
        <w:jc w:val="center"/>
        <w:rPr>
          <w:color w:val="000000"/>
        </w:rPr>
      </w:pPr>
    </w:p>
    <w:p>
      <w:pPr>
        <w:pStyle w:val="3"/>
        <w:spacing w:line="480" w:lineRule="atLeast"/>
        <w:jc w:val="center"/>
        <w:rPr>
          <w:color w:val="000000"/>
        </w:rPr>
      </w:pPr>
    </w:p>
    <w:p>
      <w:pPr>
        <w:pStyle w:val="3"/>
        <w:spacing w:line="480" w:lineRule="atLeast"/>
        <w:jc w:val="center"/>
        <w:rPr>
          <w:color w:val="000000"/>
        </w:rPr>
      </w:pPr>
    </w:p>
    <w:p>
      <w:pPr>
        <w:widowControl/>
        <w:spacing w:before="100" w:beforeAutospacing="1" w:after="100" w:afterAutospacing="1" w:line="580" w:lineRule="atLeast"/>
        <w:jc w:val="center"/>
        <w:rPr>
          <w:rFonts w:ascii="方正小标宋简体" w:hAnsi="黑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36"/>
          <w:szCs w:val="36"/>
        </w:rPr>
        <w:t>福建省职业技能等级统一认定报名点申请表</w:t>
      </w:r>
    </w:p>
    <w:tbl>
      <w:tblPr>
        <w:tblStyle w:val="4"/>
        <w:tblW w:w="832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52"/>
        <w:gridCol w:w="590"/>
        <w:gridCol w:w="615"/>
        <w:gridCol w:w="1497"/>
        <w:gridCol w:w="725"/>
        <w:gridCol w:w="442"/>
        <w:gridCol w:w="14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25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478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425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689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机构负责人</w:t>
            </w:r>
          </w:p>
        </w:tc>
        <w:tc>
          <w:tcPr>
            <w:tcW w:w="21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负责人联系电话</w:t>
            </w:r>
          </w:p>
        </w:tc>
        <w:tc>
          <w:tcPr>
            <w:tcW w:w="26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经办联系人</w:t>
            </w:r>
          </w:p>
        </w:tc>
        <w:tc>
          <w:tcPr>
            <w:tcW w:w="21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报名点联系电话</w:t>
            </w:r>
          </w:p>
        </w:tc>
        <w:tc>
          <w:tcPr>
            <w:tcW w:w="26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单位网址</w:t>
            </w:r>
          </w:p>
        </w:tc>
        <w:tc>
          <w:tcPr>
            <w:tcW w:w="689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黑体" w:hAnsi="黑体" w:eastAsia="黑体" w:cs="仿宋"/>
                <w:color w:val="000000"/>
                <w:kern w:val="36"/>
                <w:sz w:val="28"/>
                <w:szCs w:val="28"/>
              </w:rPr>
            </w:pPr>
            <w:bookmarkStart w:id="0" w:name="_Toc16777"/>
            <w:bookmarkStart w:id="1" w:name="_Toc32254"/>
            <w:bookmarkStart w:id="2" w:name="_Toc760"/>
            <w:bookmarkStart w:id="3" w:name="_Toc15350"/>
            <w:bookmarkStart w:id="4" w:name="_Toc4423"/>
            <w:r>
              <w:rPr>
                <w:rFonts w:hint="eastAsia" w:ascii="黑体" w:hAnsi="黑体" w:eastAsia="黑体" w:cs="仿宋"/>
                <w:color w:val="000000"/>
                <w:kern w:val="36"/>
                <w:sz w:val="28"/>
                <w:szCs w:val="28"/>
              </w:rPr>
              <w:t>电子邮箱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89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  <w:jc w:val="center"/>
        </w:trPr>
        <w:tc>
          <w:tcPr>
            <w:tcW w:w="29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bookmarkStart w:id="5" w:name="_Toc18694"/>
            <w:bookmarkStart w:id="6" w:name="_Toc25275"/>
            <w:bookmarkStart w:id="7" w:name="_Toc25897"/>
            <w:bookmarkStart w:id="8" w:name="_Toc17547"/>
            <w:bookmarkStart w:id="9" w:name="_Toc16998"/>
            <w:r>
              <w:rPr>
                <w:rFonts w:hint="eastAsia" w:ascii="黑体" w:hAnsi="黑体" w:eastAsia="黑体" w:cs="仿宋"/>
                <w:color w:val="000000"/>
                <w:kern w:val="36"/>
                <w:sz w:val="28"/>
                <w:szCs w:val="28"/>
              </w:rPr>
              <w:t>是否为原省统考报名点或职业技能鉴定站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5347" w:type="dxa"/>
            <w:gridSpan w:val="6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是（  ），否（  ）在所选项打“</w:t>
            </w:r>
            <w:r>
              <w:rPr>
                <w:rFonts w:ascii="Arial" w:hAnsi="Arial" w:eastAsia="仿宋" w:cs="Arial"/>
                <w:color w:val="000000"/>
                <w:kern w:val="0"/>
                <w:sz w:val="28"/>
                <w:szCs w:val="28"/>
              </w:rPr>
              <w:t>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425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人员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配备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2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职务（职称或职业技能）</w:t>
            </w:r>
          </w:p>
        </w:tc>
        <w:tc>
          <w:tcPr>
            <w:tcW w:w="19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专(兼)职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42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42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42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2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2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2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办公场所</w:t>
            </w:r>
          </w:p>
          <w:p>
            <w:pPr>
              <w:widowControl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及设施设</w:t>
            </w:r>
          </w:p>
          <w:p>
            <w:pPr>
              <w:widowControl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备情况</w:t>
            </w:r>
          </w:p>
          <w:p>
            <w:pPr>
              <w:widowControl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说明</w:t>
            </w:r>
          </w:p>
        </w:tc>
        <w:tc>
          <w:tcPr>
            <w:tcW w:w="689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  <w:jc w:val="center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开展职业</w:t>
            </w:r>
          </w:p>
          <w:p>
            <w:pPr>
              <w:widowControl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技能培训</w:t>
            </w:r>
          </w:p>
          <w:p>
            <w:pPr>
              <w:widowControl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相关经验</w:t>
            </w:r>
          </w:p>
          <w:p>
            <w:pPr>
              <w:widowControl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介绍</w:t>
            </w:r>
          </w:p>
        </w:tc>
        <w:tc>
          <w:tcPr>
            <w:tcW w:w="6899" w:type="dxa"/>
            <w:gridSpan w:val="7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                        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年计划开展哪</w:t>
            </w:r>
          </w:p>
          <w:p>
            <w:pPr>
              <w:widowControl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些职业（工</w:t>
            </w:r>
          </w:p>
          <w:p>
            <w:pPr>
              <w:widowControl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种）培训</w:t>
            </w:r>
          </w:p>
        </w:tc>
        <w:tc>
          <w:tcPr>
            <w:tcW w:w="6899" w:type="dxa"/>
            <w:gridSpan w:val="7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申请单位</w:t>
            </w:r>
          </w:p>
          <w:p>
            <w:pPr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899" w:type="dxa"/>
            <w:gridSpan w:val="7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4200" w:leftChars="1400" w:hanging="1260" w:hangingChars="45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ind w:firstLine="2520" w:firstLineChars="90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（盖章）                  </w:t>
            </w:r>
          </w:p>
          <w:p>
            <w:pPr>
              <w:widowControl/>
              <w:spacing w:before="100" w:beforeAutospacing="1" w:after="100" w:afterAutospacing="1"/>
              <w:ind w:left="2058" w:leftChars="980" w:firstLine="420" w:firstLineChars="15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省评价中</w:t>
            </w:r>
          </w:p>
          <w:p>
            <w:pPr>
              <w:widowControl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心意见</w:t>
            </w:r>
          </w:p>
        </w:tc>
        <w:tc>
          <w:tcPr>
            <w:tcW w:w="6899" w:type="dxa"/>
            <w:gridSpan w:val="7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700" w:firstLineChars="25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（盖章）            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     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YjJlNTIzYjQzNDFkMmM2YzQ1NjNiYzczN2NhYTMifQ=="/>
  </w:docVars>
  <w:rsids>
    <w:rsidRoot w:val="00000000"/>
    <w:rsid w:val="2E22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2022-08-15T03:30:48Z</dcterms:created>
  <dc:creator>pc07</dc:creator>
  <cp:lastModifiedBy>null</cp:lastModifiedBy>
  <dcterms:modified xsi:type="dcterms:W3CDTF">2022-08-15T03:31:52Z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E589BDD7C09B4E6C80529C2B039B14B9</vt:lpwstr>
  </property>
</Properties>
</file>