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附件: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福建省经发建工有限公司应聘登记表</w:t>
      </w:r>
      <w:bookmarkStart w:id="1" w:name="_GoBack"/>
      <w:bookmarkEnd w:id="1"/>
    </w:p>
    <w:p>
      <w:pPr>
        <w:spacing w:line="300" w:lineRule="exact"/>
        <w:jc w:val="center"/>
        <w:rPr>
          <w:rFonts w:ascii="仿宋" w:hAnsi="仿宋" w:eastAsia="仿宋"/>
          <w:sz w:val="22"/>
        </w:rPr>
      </w:pPr>
    </w:p>
    <w:tbl>
      <w:tblPr>
        <w:tblStyle w:val="6"/>
        <w:tblW w:w="11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6"/>
        <w:gridCol w:w="922"/>
        <w:gridCol w:w="88"/>
        <w:gridCol w:w="399"/>
        <w:gridCol w:w="891"/>
        <w:gridCol w:w="578"/>
        <w:gridCol w:w="142"/>
        <w:gridCol w:w="754"/>
        <w:gridCol w:w="238"/>
        <w:gridCol w:w="899"/>
        <w:gridCol w:w="207"/>
        <w:gridCol w:w="17"/>
        <w:gridCol w:w="656"/>
        <w:gridCol w:w="42"/>
        <w:gridCol w:w="63"/>
        <w:gridCol w:w="1167"/>
        <w:gridCol w:w="59"/>
        <w:gridCol w:w="43"/>
        <w:gridCol w:w="50"/>
        <w:gridCol w:w="40"/>
        <w:gridCol w:w="824"/>
        <w:gridCol w:w="741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性  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民  族</w:t>
            </w: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出生年月</w:t>
            </w:r>
          </w:p>
        </w:tc>
        <w:tc>
          <w:tcPr>
            <w:tcW w:w="10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jc w:val="center"/>
              <w:rPr>
                <w:rFonts w:ascii="仿宋" w:hAnsi="仿宋" w:eastAsia="仿宋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籍  贯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婚姻状况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生育状况</w:t>
            </w:r>
          </w:p>
        </w:tc>
        <w:tc>
          <w:tcPr>
            <w:tcW w:w="922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政治面貌</w:t>
            </w:r>
          </w:p>
        </w:tc>
        <w:tc>
          <w:tcPr>
            <w:tcW w:w="10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最高学历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  业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外语水平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执业资格</w:t>
            </w:r>
          </w:p>
        </w:tc>
        <w:tc>
          <w:tcPr>
            <w:tcW w:w="37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  称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手机号码</w:t>
            </w:r>
          </w:p>
        </w:tc>
        <w:tc>
          <w:tcPr>
            <w:tcW w:w="3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  箱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现工作单位及职位</w:t>
            </w:r>
          </w:p>
        </w:tc>
        <w:tc>
          <w:tcPr>
            <w:tcW w:w="3774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家庭电话</w:t>
            </w:r>
          </w:p>
        </w:tc>
        <w:tc>
          <w:tcPr>
            <w:tcW w:w="316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应聘岗位代码</w:t>
            </w:r>
          </w:p>
        </w:tc>
        <w:tc>
          <w:tcPr>
            <w:tcW w:w="20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210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20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应聘岗位名称</w:t>
            </w:r>
          </w:p>
        </w:tc>
        <w:tc>
          <w:tcPr>
            <w:tcW w:w="209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210"/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6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是否服从调剂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32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教 育 情 况（从高中或中专起）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  间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 校</w:t>
            </w: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  业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 历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位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ind w:firstLine="110" w:firstLineChars="5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ind w:firstLine="110" w:firstLineChars="5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32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  间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工作单位及部门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  位</w:t>
            </w: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月-   年  月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2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32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培训内容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  间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所获证书</w:t>
            </w: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培训方式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32" w:type="dxa"/>
            <w:gridSpan w:val="24"/>
            <w:shd w:val="clear" w:color="auto" w:fill="E0E0E0"/>
            <w:vAlign w:val="center"/>
          </w:tcPr>
          <w:p>
            <w:pPr>
              <w:ind w:left="-130" w:leftChars="-62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132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（请尽量详实陈述能够突出您符合所应聘岗位的能力、特长和竞争优势，避免遗漏重要信息）</w:t>
            </w:r>
          </w:p>
          <w:p>
            <w:pPr>
              <w:jc w:val="left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32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家庭住址</w:t>
            </w:r>
          </w:p>
        </w:tc>
        <w:tc>
          <w:tcPr>
            <w:tcW w:w="9985" w:type="dxa"/>
            <w:gridSpan w:val="2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家庭主要成员情况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与本人  关系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  名</w:t>
            </w:r>
          </w:p>
        </w:tc>
        <w:tc>
          <w:tcPr>
            <w:tcW w:w="4865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工作单位及职务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65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279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486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  <w:tc>
          <w:tcPr>
            <w:tcW w:w="27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486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32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9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95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是否患重大疾病或家族遗传病史，如有，请详细告知；如没有，请填写“否”。</w:t>
            </w:r>
          </w:p>
        </w:tc>
        <w:tc>
          <w:tcPr>
            <w:tcW w:w="28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132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1132" w:type="dxa"/>
            <w:gridSpan w:val="24"/>
            <w:vAlign w:val="center"/>
          </w:tcPr>
          <w:p>
            <w:pPr>
              <w:ind w:right="-441" w:rightChars="-210" w:firstLine="440" w:firstLineChars="200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ind w:right="-441" w:rightChars="-21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应聘人：                                          日期：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    年     月 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22"/>
        </w:rPr>
      </w:pPr>
      <w:bookmarkStart w:id="0" w:name="填表说明"/>
      <w:bookmarkEnd w:id="0"/>
    </w:p>
    <w:sectPr>
      <w:pgSz w:w="12240" w:h="15840"/>
      <w:pgMar w:top="567" w:right="1134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VmYzVjYTEwYTc0YjQzNDNkYTlhMjQzNGFkYTQ3N2UifQ=="/>
    <w:docVar w:name="KSO_WPS_MARK_KEY" w:val="b6b14c25-19ec-4270-b7d1-27eeed2bb242"/>
  </w:docVars>
  <w:rsids>
    <w:rsidRoot w:val="00000000"/>
    <w:rsid w:val="070B5635"/>
    <w:rsid w:val="07504994"/>
    <w:rsid w:val="1DDE333F"/>
    <w:rsid w:val="5C2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customStyle="1" w:styleId="9">
    <w:name w:val="List Paragraph_c9c4b5b2-da49-4ab4-b327-ecf6c1036516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C0B4-5F2A-4490-AC61-BF59D7B0A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424</Words>
  <Characters>424</Characters>
  <Paragraphs>234</Paragraphs>
  <TotalTime>0</TotalTime>
  <ScaleCrop>false</ScaleCrop>
  <LinksUpToDate>false</LinksUpToDate>
  <CharactersWithSpaces>616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2017-09-25T00:28:00Z</dcterms:created>
  <dc:creator>Hewlett-Packard Company</dc:creator>
  <cp:lastModifiedBy>。。</cp:lastModifiedBy>
  <cp:lastPrinted>2017-10-26T03:30:00Z</cp:lastPrinted>
  <dcterms:modified xsi:type="dcterms:W3CDTF">2022-12-30T02:27:15Z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2C780F359D354685AB6B0F70BD7FCDFF</vt:lpwstr>
  </property>
</Properties>
</file>