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F20" w:rsidRDefault="00144F20" w:rsidP="003B21B6">
      <w:pPr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附件</w:t>
      </w:r>
      <w:r>
        <w:rPr>
          <w:rFonts w:ascii="黑体" w:eastAsia="黑体"/>
          <w:sz w:val="36"/>
          <w:szCs w:val="36"/>
        </w:rPr>
        <w:t xml:space="preserve">1  </w:t>
      </w:r>
      <w:r>
        <w:rPr>
          <w:rFonts w:ascii="黑体" w:eastAsia="黑体" w:hint="eastAsia"/>
          <w:sz w:val="36"/>
          <w:szCs w:val="36"/>
        </w:rPr>
        <w:t>漳州科技职业学院</w:t>
      </w:r>
      <w:r>
        <w:rPr>
          <w:rFonts w:ascii="黑体" w:eastAsia="黑体"/>
          <w:sz w:val="36"/>
          <w:szCs w:val="36"/>
        </w:rPr>
        <w:t>2017</w:t>
      </w:r>
      <w:r>
        <w:rPr>
          <w:rFonts w:ascii="黑体" w:eastAsia="黑体" w:hint="eastAsia"/>
          <w:sz w:val="36"/>
          <w:szCs w:val="36"/>
        </w:rPr>
        <w:t>年校园供需见面会</w:t>
      </w:r>
    </w:p>
    <w:p w:rsidR="00144F20" w:rsidRDefault="00144F20"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报名表</w:t>
      </w:r>
    </w:p>
    <w:p w:rsidR="00144F20" w:rsidRDefault="00144F20" w:rsidP="003B21B6">
      <w:pPr>
        <w:ind w:firstLineChars="98" w:firstLine="31680"/>
        <w:rPr>
          <w:rFonts w:ascii="仿宋_GB2312" w:eastAsia="仿宋_GB2312" w:hAnsi="华文仿宋"/>
          <w:b/>
          <w:sz w:val="28"/>
          <w:szCs w:val="28"/>
        </w:rPr>
      </w:pPr>
      <w:r>
        <w:rPr>
          <w:rFonts w:ascii="仿宋_GB2312" w:eastAsia="仿宋_GB2312" w:hAnsi="华文仿宋" w:hint="eastAsia"/>
          <w:b/>
          <w:sz w:val="28"/>
          <w:szCs w:val="28"/>
        </w:rPr>
        <w:t>单位名称：</w:t>
      </w:r>
      <w:r>
        <w:rPr>
          <w:rFonts w:ascii="仿宋_GB2312" w:eastAsia="仿宋_GB2312" w:hAnsi="华文仿宋"/>
          <w:b/>
          <w:sz w:val="28"/>
          <w:szCs w:val="28"/>
        </w:rPr>
        <w:t xml:space="preserve">     </w:t>
      </w: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80"/>
        <w:gridCol w:w="1980"/>
        <w:gridCol w:w="1980"/>
        <w:gridCol w:w="2113"/>
        <w:gridCol w:w="767"/>
      </w:tblGrid>
      <w:tr w:rsidR="00144F20" w:rsidRPr="008D0C42">
        <w:trPr>
          <w:trHeight w:val="315"/>
        </w:trPr>
        <w:tc>
          <w:tcPr>
            <w:tcW w:w="1980" w:type="dxa"/>
          </w:tcPr>
          <w:p w:rsidR="00144F20" w:rsidRPr="008D0C42" w:rsidRDefault="00144F20">
            <w:pPr>
              <w:spacing w:line="480" w:lineRule="auto"/>
              <w:jc w:val="center"/>
              <w:rPr>
                <w:rFonts w:ascii="仿宋_GB2312" w:eastAsia="仿宋_GB2312" w:hAnsi="华文仿宋"/>
                <w:sz w:val="24"/>
              </w:rPr>
            </w:pPr>
            <w:r w:rsidRPr="008D0C42">
              <w:rPr>
                <w:rFonts w:ascii="仿宋_GB2312" w:eastAsia="仿宋_GB2312" w:hAnsi="华文仿宋" w:hint="eastAsia"/>
                <w:sz w:val="24"/>
              </w:rPr>
              <w:t>单位性质</w:t>
            </w:r>
          </w:p>
        </w:tc>
        <w:tc>
          <w:tcPr>
            <w:tcW w:w="1980" w:type="dxa"/>
          </w:tcPr>
          <w:p w:rsidR="00144F20" w:rsidRPr="008D0C42" w:rsidRDefault="00144F20">
            <w:pPr>
              <w:spacing w:line="480" w:lineRule="auto"/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1980" w:type="dxa"/>
          </w:tcPr>
          <w:p w:rsidR="00144F20" w:rsidRPr="008D0C42" w:rsidRDefault="00144F20">
            <w:pPr>
              <w:spacing w:line="480" w:lineRule="auto"/>
              <w:jc w:val="center"/>
              <w:rPr>
                <w:rFonts w:ascii="仿宋_GB2312" w:eastAsia="仿宋_GB2312" w:hAnsi="华文仿宋"/>
                <w:sz w:val="24"/>
              </w:rPr>
            </w:pPr>
            <w:r w:rsidRPr="008D0C42">
              <w:rPr>
                <w:rFonts w:ascii="仿宋_GB2312" w:eastAsia="仿宋_GB2312" w:hAnsi="华文仿宋" w:hint="eastAsia"/>
                <w:sz w:val="24"/>
              </w:rPr>
              <w:t>联系人</w:t>
            </w:r>
          </w:p>
        </w:tc>
        <w:tc>
          <w:tcPr>
            <w:tcW w:w="2880" w:type="dxa"/>
            <w:gridSpan w:val="2"/>
          </w:tcPr>
          <w:p w:rsidR="00144F20" w:rsidRPr="008D0C42" w:rsidRDefault="00144F20">
            <w:pPr>
              <w:spacing w:line="480" w:lineRule="auto"/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</w:tr>
      <w:tr w:rsidR="00144F20" w:rsidRPr="008D0C42">
        <w:trPr>
          <w:trHeight w:val="416"/>
        </w:trPr>
        <w:tc>
          <w:tcPr>
            <w:tcW w:w="1980" w:type="dxa"/>
          </w:tcPr>
          <w:p w:rsidR="00144F20" w:rsidRPr="008D0C42" w:rsidRDefault="00144F20">
            <w:pPr>
              <w:spacing w:line="480" w:lineRule="auto"/>
              <w:jc w:val="center"/>
              <w:rPr>
                <w:rFonts w:ascii="仿宋_GB2312" w:eastAsia="仿宋_GB2312" w:hAnsi="华文仿宋"/>
                <w:sz w:val="24"/>
              </w:rPr>
            </w:pPr>
            <w:r w:rsidRPr="008D0C42">
              <w:rPr>
                <w:rFonts w:ascii="仿宋_GB2312" w:eastAsia="仿宋_GB2312" w:hAnsi="华文仿宋" w:hint="eastAsia"/>
                <w:sz w:val="24"/>
              </w:rPr>
              <w:t>联系电话</w:t>
            </w:r>
          </w:p>
        </w:tc>
        <w:tc>
          <w:tcPr>
            <w:tcW w:w="1980" w:type="dxa"/>
          </w:tcPr>
          <w:p w:rsidR="00144F20" w:rsidRPr="008D0C42" w:rsidRDefault="00144F20">
            <w:pPr>
              <w:spacing w:line="480" w:lineRule="auto"/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1980" w:type="dxa"/>
          </w:tcPr>
          <w:p w:rsidR="00144F20" w:rsidRPr="008D0C42" w:rsidRDefault="00144F20">
            <w:pPr>
              <w:spacing w:line="480" w:lineRule="auto"/>
              <w:jc w:val="center"/>
              <w:rPr>
                <w:rFonts w:ascii="仿宋_GB2312" w:eastAsia="仿宋_GB2312" w:hAnsi="华文仿宋"/>
                <w:sz w:val="24"/>
              </w:rPr>
            </w:pPr>
            <w:r w:rsidRPr="008D0C42">
              <w:rPr>
                <w:rFonts w:ascii="仿宋_GB2312" w:eastAsia="仿宋_GB2312" w:hAnsi="华文仿宋" w:hint="eastAsia"/>
                <w:sz w:val="24"/>
              </w:rPr>
              <w:t>联系邮箱</w:t>
            </w:r>
          </w:p>
        </w:tc>
        <w:tc>
          <w:tcPr>
            <w:tcW w:w="2880" w:type="dxa"/>
            <w:gridSpan w:val="2"/>
          </w:tcPr>
          <w:p w:rsidR="00144F20" w:rsidRPr="008D0C42" w:rsidRDefault="00144F20">
            <w:pPr>
              <w:spacing w:line="480" w:lineRule="auto"/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</w:tr>
      <w:tr w:rsidR="00144F20" w:rsidRPr="008D0C42">
        <w:trPr>
          <w:trHeight w:val="416"/>
        </w:trPr>
        <w:tc>
          <w:tcPr>
            <w:tcW w:w="1980" w:type="dxa"/>
          </w:tcPr>
          <w:p w:rsidR="00144F20" w:rsidRPr="008D0C42" w:rsidRDefault="00144F20">
            <w:pPr>
              <w:spacing w:line="480" w:lineRule="auto"/>
              <w:jc w:val="center"/>
              <w:rPr>
                <w:rFonts w:ascii="仿宋_GB2312" w:eastAsia="仿宋_GB2312" w:hAnsi="华文仿宋"/>
                <w:sz w:val="24"/>
              </w:rPr>
            </w:pPr>
            <w:r w:rsidRPr="008D0C42">
              <w:rPr>
                <w:rFonts w:ascii="仿宋_GB2312" w:eastAsia="仿宋_GB2312" w:hAnsi="华文仿宋" w:hint="eastAsia"/>
                <w:sz w:val="24"/>
              </w:rPr>
              <w:t>单位地址</w:t>
            </w:r>
          </w:p>
        </w:tc>
        <w:tc>
          <w:tcPr>
            <w:tcW w:w="3960" w:type="dxa"/>
            <w:gridSpan w:val="2"/>
          </w:tcPr>
          <w:p w:rsidR="00144F20" w:rsidRPr="008D0C42" w:rsidRDefault="00144F20">
            <w:pPr>
              <w:spacing w:line="480" w:lineRule="auto"/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2113" w:type="dxa"/>
          </w:tcPr>
          <w:p w:rsidR="00144F20" w:rsidRPr="008D0C42" w:rsidRDefault="00144F20">
            <w:pPr>
              <w:spacing w:line="480" w:lineRule="auto"/>
              <w:jc w:val="center"/>
              <w:rPr>
                <w:rFonts w:ascii="仿宋_GB2312" w:eastAsia="仿宋_GB2312" w:hAnsi="华文仿宋"/>
                <w:sz w:val="24"/>
              </w:rPr>
            </w:pPr>
            <w:r w:rsidRPr="008D0C42">
              <w:rPr>
                <w:rFonts w:ascii="仿宋_GB2312" w:eastAsia="仿宋_GB2312" w:hAnsi="华文仿宋" w:hint="eastAsia"/>
                <w:sz w:val="24"/>
              </w:rPr>
              <w:t>是否为上市公司</w:t>
            </w:r>
          </w:p>
        </w:tc>
        <w:tc>
          <w:tcPr>
            <w:tcW w:w="767" w:type="dxa"/>
          </w:tcPr>
          <w:p w:rsidR="00144F20" w:rsidRPr="008D0C42" w:rsidRDefault="00144F20">
            <w:pPr>
              <w:spacing w:line="480" w:lineRule="auto"/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</w:tr>
      <w:tr w:rsidR="00144F20" w:rsidRPr="008D0C42">
        <w:trPr>
          <w:trHeight w:val="583"/>
        </w:trPr>
        <w:tc>
          <w:tcPr>
            <w:tcW w:w="1980" w:type="dxa"/>
          </w:tcPr>
          <w:p w:rsidR="00144F20" w:rsidRPr="008D0C42" w:rsidRDefault="00144F20">
            <w:pPr>
              <w:jc w:val="center"/>
              <w:rPr>
                <w:rFonts w:ascii="仿宋_GB2312" w:eastAsia="仿宋_GB2312" w:hAnsi="华文仿宋"/>
                <w:sz w:val="24"/>
              </w:rPr>
            </w:pPr>
            <w:r w:rsidRPr="008D0C42">
              <w:rPr>
                <w:rFonts w:ascii="仿宋_GB2312" w:eastAsia="仿宋_GB2312" w:hAnsi="华文仿宋" w:hint="eastAsia"/>
                <w:sz w:val="24"/>
              </w:rPr>
              <w:t>所属区域</w:t>
            </w:r>
            <w:r w:rsidRPr="008D0C42">
              <w:rPr>
                <w:rFonts w:ascii="仿宋_GB2312" w:eastAsia="仿宋_GB2312" w:hAnsi="华文仿宋"/>
                <w:sz w:val="24"/>
              </w:rPr>
              <w:t xml:space="preserve">       </w:t>
            </w:r>
            <w:r w:rsidRPr="008D0C42">
              <w:rPr>
                <w:rFonts w:ascii="仿宋_GB2312" w:eastAsia="仿宋_GB2312" w:hAnsi="华文仿宋" w:hint="eastAsia"/>
                <w:szCs w:val="21"/>
              </w:rPr>
              <w:t>（</w:t>
            </w:r>
            <w:r w:rsidRPr="008D0C42">
              <w:rPr>
                <w:rFonts w:ascii="仿宋_GB2312" w:eastAsia="仿宋_GB2312" w:hAnsi="华文仿宋"/>
                <w:szCs w:val="21"/>
              </w:rPr>
              <w:t>X</w:t>
            </w:r>
            <w:r w:rsidRPr="008D0C42">
              <w:rPr>
                <w:rFonts w:ascii="仿宋_GB2312" w:eastAsia="仿宋_GB2312" w:hAnsi="华文仿宋" w:hint="eastAsia"/>
                <w:szCs w:val="21"/>
              </w:rPr>
              <w:t>省</w:t>
            </w:r>
            <w:r w:rsidRPr="008D0C42">
              <w:rPr>
                <w:rFonts w:ascii="仿宋_GB2312" w:eastAsia="仿宋_GB2312" w:hAnsi="华文仿宋"/>
                <w:szCs w:val="21"/>
              </w:rPr>
              <w:t>X</w:t>
            </w:r>
            <w:r w:rsidRPr="008D0C42">
              <w:rPr>
                <w:rFonts w:ascii="仿宋_GB2312" w:eastAsia="仿宋_GB2312" w:hAnsi="华文仿宋" w:hint="eastAsia"/>
                <w:szCs w:val="21"/>
              </w:rPr>
              <w:t>县或</w:t>
            </w:r>
            <w:r w:rsidRPr="008D0C42">
              <w:rPr>
                <w:rFonts w:ascii="仿宋_GB2312" w:eastAsia="仿宋_GB2312" w:hAnsi="华文仿宋"/>
                <w:szCs w:val="21"/>
              </w:rPr>
              <w:t>X</w:t>
            </w:r>
            <w:r w:rsidRPr="008D0C42">
              <w:rPr>
                <w:rFonts w:ascii="仿宋_GB2312" w:eastAsia="仿宋_GB2312" w:hAnsi="华文仿宋" w:hint="eastAsia"/>
                <w:szCs w:val="21"/>
              </w:rPr>
              <w:t>区）</w:t>
            </w:r>
          </w:p>
        </w:tc>
        <w:tc>
          <w:tcPr>
            <w:tcW w:w="1980" w:type="dxa"/>
          </w:tcPr>
          <w:p w:rsidR="00144F20" w:rsidRPr="008D0C42" w:rsidRDefault="00144F20">
            <w:pPr>
              <w:spacing w:line="480" w:lineRule="auto"/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1980" w:type="dxa"/>
          </w:tcPr>
          <w:p w:rsidR="00144F20" w:rsidRPr="008D0C42" w:rsidRDefault="00144F20">
            <w:pPr>
              <w:spacing w:line="480" w:lineRule="auto"/>
              <w:jc w:val="center"/>
              <w:rPr>
                <w:rFonts w:ascii="仿宋_GB2312" w:eastAsia="仿宋_GB2312" w:hAnsi="华文仿宋"/>
                <w:sz w:val="24"/>
              </w:rPr>
            </w:pPr>
            <w:r w:rsidRPr="008D0C42">
              <w:rPr>
                <w:rFonts w:ascii="仿宋_GB2312" w:eastAsia="仿宋_GB2312" w:hAnsi="华文仿宋" w:hint="eastAsia"/>
                <w:sz w:val="24"/>
              </w:rPr>
              <w:t>随从人数（≤</w:t>
            </w:r>
            <w:r w:rsidRPr="008D0C42">
              <w:rPr>
                <w:rFonts w:ascii="仿宋_GB2312" w:eastAsia="仿宋_GB2312" w:hAnsi="华文仿宋"/>
                <w:sz w:val="24"/>
              </w:rPr>
              <w:t>4</w:t>
            </w:r>
            <w:r w:rsidRPr="008D0C42">
              <w:rPr>
                <w:rFonts w:ascii="仿宋_GB2312" w:eastAsia="仿宋_GB2312" w:hAnsi="华文仿宋" w:hint="eastAsia"/>
                <w:sz w:val="24"/>
              </w:rPr>
              <w:t>）</w:t>
            </w:r>
          </w:p>
        </w:tc>
        <w:tc>
          <w:tcPr>
            <w:tcW w:w="2880" w:type="dxa"/>
            <w:gridSpan w:val="2"/>
          </w:tcPr>
          <w:p w:rsidR="00144F20" w:rsidRPr="008D0C42" w:rsidRDefault="00144F20">
            <w:pPr>
              <w:spacing w:line="480" w:lineRule="auto"/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</w:tr>
      <w:tr w:rsidR="00144F20" w:rsidRPr="008D0C42">
        <w:trPr>
          <w:trHeight w:val="604"/>
        </w:trPr>
        <w:tc>
          <w:tcPr>
            <w:tcW w:w="1980" w:type="dxa"/>
          </w:tcPr>
          <w:p w:rsidR="00144F20" w:rsidRPr="008D0C42" w:rsidRDefault="00144F20" w:rsidP="00144F20">
            <w:pPr>
              <w:spacing w:line="600" w:lineRule="auto"/>
              <w:ind w:firstLineChars="200" w:firstLine="31680"/>
              <w:rPr>
                <w:rFonts w:ascii="仿宋_GB2312" w:eastAsia="仿宋_GB2312" w:hAnsi="华文仿宋"/>
                <w:sz w:val="24"/>
              </w:rPr>
            </w:pPr>
            <w:r w:rsidRPr="008D0C42">
              <w:rPr>
                <w:rFonts w:ascii="仿宋_GB2312" w:eastAsia="仿宋_GB2312" w:hAnsi="华文仿宋" w:hint="eastAsia"/>
                <w:sz w:val="24"/>
              </w:rPr>
              <w:t>出行方式</w:t>
            </w:r>
          </w:p>
        </w:tc>
        <w:tc>
          <w:tcPr>
            <w:tcW w:w="1980" w:type="dxa"/>
          </w:tcPr>
          <w:p w:rsidR="00144F20" w:rsidRPr="008D0C42" w:rsidRDefault="00144F20">
            <w:pPr>
              <w:spacing w:line="480" w:lineRule="auto"/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1980" w:type="dxa"/>
          </w:tcPr>
          <w:p w:rsidR="00144F20" w:rsidRPr="008D0C42" w:rsidRDefault="00144F20">
            <w:pPr>
              <w:jc w:val="center"/>
              <w:rPr>
                <w:rFonts w:ascii="仿宋_GB2312" w:eastAsia="仿宋_GB2312" w:hAnsi="华文仿宋"/>
                <w:sz w:val="24"/>
              </w:rPr>
            </w:pPr>
            <w:r w:rsidRPr="008D0C42">
              <w:rPr>
                <w:rFonts w:ascii="仿宋_GB2312" w:eastAsia="仿宋_GB2312" w:hAnsi="华文仿宋" w:hint="eastAsia"/>
                <w:sz w:val="24"/>
              </w:rPr>
              <w:t>何时到校</w:t>
            </w:r>
          </w:p>
          <w:p w:rsidR="00144F20" w:rsidRPr="008D0C42" w:rsidRDefault="00144F20">
            <w:pPr>
              <w:jc w:val="center"/>
              <w:rPr>
                <w:rFonts w:ascii="仿宋_GB2312" w:eastAsia="仿宋_GB2312" w:hAnsi="华文仿宋"/>
                <w:sz w:val="24"/>
              </w:rPr>
            </w:pPr>
            <w:r w:rsidRPr="008D0C42">
              <w:rPr>
                <w:rFonts w:ascii="仿宋_GB2312" w:eastAsia="仿宋_GB2312" w:hAnsi="华文仿宋" w:hint="eastAsia"/>
                <w:sz w:val="24"/>
              </w:rPr>
              <w:t>是否需安排住宿</w:t>
            </w:r>
          </w:p>
        </w:tc>
        <w:tc>
          <w:tcPr>
            <w:tcW w:w="2880" w:type="dxa"/>
            <w:gridSpan w:val="2"/>
          </w:tcPr>
          <w:p w:rsidR="00144F20" w:rsidRPr="008D0C42" w:rsidRDefault="00144F20">
            <w:pPr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</w:tr>
      <w:tr w:rsidR="00144F20" w:rsidRPr="008D0C42">
        <w:trPr>
          <w:trHeight w:val="420"/>
        </w:trPr>
        <w:tc>
          <w:tcPr>
            <w:tcW w:w="1980" w:type="dxa"/>
          </w:tcPr>
          <w:p w:rsidR="00144F20" w:rsidRPr="008D0C42" w:rsidRDefault="00144F20">
            <w:pPr>
              <w:spacing w:line="600" w:lineRule="auto"/>
              <w:jc w:val="center"/>
              <w:rPr>
                <w:rFonts w:ascii="仿宋_GB2312" w:eastAsia="仿宋_GB2312" w:hAnsi="华文仿宋"/>
                <w:sz w:val="24"/>
              </w:rPr>
            </w:pPr>
            <w:r w:rsidRPr="008D0C42">
              <w:rPr>
                <w:rFonts w:ascii="仿宋_GB2312" w:eastAsia="仿宋_GB2312" w:hAnsi="华文仿宋" w:hint="eastAsia"/>
                <w:sz w:val="24"/>
              </w:rPr>
              <w:t>是否为校友企业</w:t>
            </w:r>
          </w:p>
        </w:tc>
        <w:tc>
          <w:tcPr>
            <w:tcW w:w="1980" w:type="dxa"/>
          </w:tcPr>
          <w:p w:rsidR="00144F20" w:rsidRPr="008D0C42" w:rsidRDefault="00144F20">
            <w:pPr>
              <w:spacing w:line="480" w:lineRule="auto"/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1980" w:type="dxa"/>
          </w:tcPr>
          <w:p w:rsidR="00144F20" w:rsidRPr="008D0C42" w:rsidRDefault="00144F20">
            <w:pPr>
              <w:jc w:val="center"/>
              <w:rPr>
                <w:rFonts w:ascii="仿宋_GB2312" w:eastAsia="仿宋_GB2312" w:hAnsi="华文仿宋"/>
                <w:sz w:val="24"/>
              </w:rPr>
            </w:pPr>
            <w:r w:rsidRPr="008D0C42">
              <w:rPr>
                <w:rFonts w:ascii="仿宋_GB2312" w:eastAsia="仿宋_GB2312" w:hAnsi="华文仿宋" w:hint="eastAsia"/>
                <w:sz w:val="24"/>
              </w:rPr>
              <w:t>校友材料</w:t>
            </w:r>
          </w:p>
          <w:p w:rsidR="00144F20" w:rsidRPr="008D0C42" w:rsidRDefault="00144F20">
            <w:pPr>
              <w:jc w:val="center"/>
              <w:rPr>
                <w:rFonts w:ascii="仿宋_GB2312" w:eastAsia="仿宋_GB2312" w:hAnsi="华文仿宋"/>
                <w:sz w:val="24"/>
              </w:rPr>
            </w:pPr>
            <w:r w:rsidRPr="008D0C42">
              <w:rPr>
                <w:rFonts w:ascii="仿宋_GB2312" w:eastAsia="仿宋_GB2312" w:hAnsi="华文仿宋" w:hint="eastAsia"/>
                <w:sz w:val="24"/>
              </w:rPr>
              <w:t>（</w:t>
            </w:r>
            <w:r w:rsidRPr="008D0C42">
              <w:rPr>
                <w:rFonts w:ascii="仿宋_GB2312" w:eastAsia="仿宋_GB2312" w:hAnsi="华文仿宋"/>
                <w:sz w:val="24"/>
              </w:rPr>
              <w:t>X</w:t>
            </w:r>
            <w:r w:rsidRPr="008D0C42">
              <w:rPr>
                <w:rFonts w:ascii="仿宋_GB2312" w:eastAsia="仿宋_GB2312" w:hAnsi="华文仿宋" w:hint="eastAsia"/>
                <w:sz w:val="24"/>
              </w:rPr>
              <w:t>届</w:t>
            </w:r>
            <w:r w:rsidRPr="008D0C42">
              <w:rPr>
                <w:rFonts w:ascii="仿宋_GB2312" w:eastAsia="仿宋_GB2312" w:hAnsi="华文仿宋"/>
                <w:sz w:val="24"/>
              </w:rPr>
              <w:t>X</w:t>
            </w:r>
            <w:r w:rsidRPr="008D0C42">
              <w:rPr>
                <w:rFonts w:ascii="仿宋_GB2312" w:eastAsia="仿宋_GB2312" w:hAnsi="华文仿宋" w:hint="eastAsia"/>
                <w:sz w:val="24"/>
              </w:rPr>
              <w:t>学院）</w:t>
            </w:r>
          </w:p>
        </w:tc>
        <w:tc>
          <w:tcPr>
            <w:tcW w:w="2880" w:type="dxa"/>
            <w:gridSpan w:val="2"/>
          </w:tcPr>
          <w:p w:rsidR="00144F20" w:rsidRPr="008D0C42" w:rsidRDefault="00144F20">
            <w:pPr>
              <w:spacing w:line="480" w:lineRule="auto"/>
              <w:rPr>
                <w:rFonts w:ascii="仿宋_GB2312" w:eastAsia="仿宋_GB2312" w:hAnsi="华文仿宋"/>
                <w:sz w:val="24"/>
              </w:rPr>
            </w:pPr>
          </w:p>
        </w:tc>
      </w:tr>
      <w:tr w:rsidR="00144F20" w:rsidRPr="008D0C42">
        <w:trPr>
          <w:trHeight w:val="600"/>
        </w:trPr>
        <w:tc>
          <w:tcPr>
            <w:tcW w:w="1980" w:type="dxa"/>
          </w:tcPr>
          <w:p w:rsidR="00144F20" w:rsidRPr="008D0C42" w:rsidRDefault="00144F20" w:rsidP="00144F20">
            <w:pPr>
              <w:spacing w:line="480" w:lineRule="auto"/>
              <w:ind w:firstLineChars="100" w:firstLine="31680"/>
              <w:jc w:val="center"/>
              <w:rPr>
                <w:rFonts w:ascii="仿宋_GB2312" w:eastAsia="仿宋_GB2312" w:hAnsi="华文仿宋"/>
                <w:sz w:val="24"/>
              </w:rPr>
            </w:pPr>
            <w:r w:rsidRPr="008D0C42">
              <w:rPr>
                <w:rFonts w:ascii="仿宋_GB2312" w:eastAsia="仿宋_GB2312" w:hAnsi="华文仿宋" w:hint="eastAsia"/>
                <w:sz w:val="24"/>
              </w:rPr>
              <w:t>校友姓名</w:t>
            </w:r>
          </w:p>
        </w:tc>
        <w:tc>
          <w:tcPr>
            <w:tcW w:w="1980" w:type="dxa"/>
          </w:tcPr>
          <w:p w:rsidR="00144F20" w:rsidRPr="008D0C42" w:rsidRDefault="00144F20">
            <w:pPr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1980" w:type="dxa"/>
          </w:tcPr>
          <w:p w:rsidR="00144F20" w:rsidRPr="008D0C42" w:rsidRDefault="00144F20">
            <w:pPr>
              <w:jc w:val="center"/>
              <w:rPr>
                <w:rFonts w:ascii="仿宋_GB2312" w:eastAsia="仿宋_GB2312" w:hAnsi="华文仿宋"/>
                <w:sz w:val="24"/>
              </w:rPr>
            </w:pPr>
            <w:r w:rsidRPr="008D0C42">
              <w:rPr>
                <w:rFonts w:ascii="仿宋_GB2312" w:eastAsia="仿宋_GB2312" w:hAnsi="华文仿宋" w:hint="eastAsia"/>
                <w:sz w:val="24"/>
              </w:rPr>
              <w:t>校友企业</w:t>
            </w:r>
            <w:r w:rsidRPr="008D0C42">
              <w:rPr>
                <w:rFonts w:ascii="仿宋_GB2312" w:eastAsia="仿宋_GB2312" w:hAnsi="华文仿宋"/>
                <w:sz w:val="24"/>
              </w:rPr>
              <w:t xml:space="preserve">     </w:t>
            </w:r>
            <w:r w:rsidRPr="008D0C42">
              <w:rPr>
                <w:rFonts w:ascii="仿宋_GB2312" w:eastAsia="仿宋_GB2312" w:hAnsi="华文仿宋" w:hint="eastAsia"/>
                <w:sz w:val="24"/>
              </w:rPr>
              <w:t>法人代表</w:t>
            </w:r>
          </w:p>
        </w:tc>
        <w:tc>
          <w:tcPr>
            <w:tcW w:w="2880" w:type="dxa"/>
            <w:gridSpan w:val="2"/>
          </w:tcPr>
          <w:p w:rsidR="00144F20" w:rsidRPr="008D0C42" w:rsidRDefault="00144F20">
            <w:pPr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</w:tr>
      <w:tr w:rsidR="00144F20" w:rsidRPr="008D0C42">
        <w:trPr>
          <w:trHeight w:val="548"/>
        </w:trPr>
        <w:tc>
          <w:tcPr>
            <w:tcW w:w="1980" w:type="dxa"/>
          </w:tcPr>
          <w:p w:rsidR="00144F20" w:rsidRPr="008D0C42" w:rsidRDefault="00144F20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  <w:r w:rsidRPr="008D0C42">
              <w:rPr>
                <w:rFonts w:ascii="仿宋_GB2312" w:eastAsia="仿宋_GB2312" w:hAnsi="华文仿宋" w:hint="eastAsia"/>
                <w:sz w:val="24"/>
              </w:rPr>
              <w:t>提供岗位数</w:t>
            </w:r>
          </w:p>
        </w:tc>
        <w:tc>
          <w:tcPr>
            <w:tcW w:w="1980" w:type="dxa"/>
          </w:tcPr>
          <w:p w:rsidR="00144F20" w:rsidRPr="008D0C42" w:rsidRDefault="00144F20">
            <w:pPr>
              <w:spacing w:line="480" w:lineRule="auto"/>
              <w:jc w:val="center"/>
              <w:rPr>
                <w:rFonts w:ascii="仿宋_GB2312" w:eastAsia="仿宋_GB2312" w:hAnsi="华文仿宋"/>
                <w:b/>
                <w:sz w:val="28"/>
                <w:szCs w:val="28"/>
              </w:rPr>
            </w:pPr>
          </w:p>
        </w:tc>
        <w:tc>
          <w:tcPr>
            <w:tcW w:w="1980" w:type="dxa"/>
          </w:tcPr>
          <w:p w:rsidR="00144F20" w:rsidRPr="008D0C42" w:rsidRDefault="00144F20">
            <w:pPr>
              <w:spacing w:line="480" w:lineRule="auto"/>
              <w:jc w:val="center"/>
              <w:rPr>
                <w:rFonts w:ascii="仿宋_GB2312" w:eastAsia="仿宋_GB2312" w:hAnsi="华文仿宋"/>
                <w:b/>
                <w:sz w:val="28"/>
                <w:szCs w:val="28"/>
              </w:rPr>
            </w:pPr>
            <w:r w:rsidRPr="008D0C42">
              <w:rPr>
                <w:rFonts w:ascii="仿宋_GB2312" w:eastAsia="仿宋_GB2312" w:hAnsi="华文仿宋" w:hint="eastAsia"/>
                <w:sz w:val="24"/>
              </w:rPr>
              <w:t>招聘人数</w:t>
            </w:r>
          </w:p>
        </w:tc>
        <w:tc>
          <w:tcPr>
            <w:tcW w:w="2880" w:type="dxa"/>
            <w:gridSpan w:val="2"/>
          </w:tcPr>
          <w:p w:rsidR="00144F20" w:rsidRPr="008D0C42" w:rsidRDefault="00144F20">
            <w:pPr>
              <w:spacing w:line="480" w:lineRule="auto"/>
              <w:jc w:val="center"/>
              <w:rPr>
                <w:rFonts w:ascii="仿宋_GB2312" w:eastAsia="仿宋_GB2312" w:hAnsi="华文仿宋"/>
                <w:b/>
                <w:sz w:val="28"/>
                <w:szCs w:val="28"/>
              </w:rPr>
            </w:pPr>
          </w:p>
        </w:tc>
      </w:tr>
      <w:tr w:rsidR="00144F20" w:rsidRPr="008D0C42">
        <w:trPr>
          <w:trHeight w:val="4438"/>
        </w:trPr>
        <w:tc>
          <w:tcPr>
            <w:tcW w:w="8820" w:type="dxa"/>
            <w:gridSpan w:val="5"/>
          </w:tcPr>
          <w:p w:rsidR="00144F20" w:rsidRPr="008D0C42" w:rsidRDefault="00144F20">
            <w:pPr>
              <w:spacing w:line="480" w:lineRule="auto"/>
              <w:jc w:val="center"/>
              <w:rPr>
                <w:rFonts w:ascii="仿宋_GB2312" w:eastAsia="仿宋_GB2312" w:hAnsi="华文仿宋"/>
                <w:b/>
                <w:sz w:val="28"/>
                <w:szCs w:val="28"/>
              </w:rPr>
            </w:pPr>
            <w:r w:rsidRPr="008D0C42">
              <w:rPr>
                <w:rFonts w:ascii="仿宋_GB2312" w:eastAsia="仿宋_GB2312" w:hAnsi="华文仿宋" w:hint="eastAsia"/>
                <w:b/>
                <w:sz w:val="28"/>
                <w:szCs w:val="28"/>
              </w:rPr>
              <w:t>公司简介</w:t>
            </w:r>
            <w:bookmarkStart w:id="0" w:name="_GoBack"/>
            <w:bookmarkEnd w:id="0"/>
          </w:p>
        </w:tc>
      </w:tr>
    </w:tbl>
    <w:p w:rsidR="00144F20" w:rsidRDefault="00144F20">
      <w:pPr>
        <w:jc w:val="left"/>
      </w:pPr>
      <w:r>
        <w:rPr>
          <w:rFonts w:hint="eastAsia"/>
          <w:b/>
          <w:bCs/>
        </w:rPr>
        <w:t>填表说明</w:t>
      </w:r>
      <w:r>
        <w:rPr>
          <w:rFonts w:hint="eastAsia"/>
        </w:rPr>
        <w:t>：单位性质填写类别：国企、民营企业、外资企业，合资企业，事业单位；</w:t>
      </w:r>
    </w:p>
    <w:p w:rsidR="00144F20" w:rsidRDefault="00144F20">
      <w:pPr>
        <w:ind w:firstLine="420"/>
        <w:jc w:val="left"/>
      </w:pPr>
      <w:r>
        <w:t>1</w:t>
      </w:r>
      <w:r>
        <w:rPr>
          <w:rFonts w:hint="eastAsia"/>
        </w:rPr>
        <w:t>、发送报名材料时请将贵单位的营业执照也一并发送，方便我们进行审查。</w:t>
      </w:r>
    </w:p>
    <w:p w:rsidR="00144F20" w:rsidRDefault="00144F20">
      <w:pPr>
        <w:ind w:firstLine="420"/>
        <w:jc w:val="left"/>
      </w:pPr>
      <w:r>
        <w:t>2</w:t>
      </w:r>
      <w:r>
        <w:rPr>
          <w:rFonts w:hint="eastAsia"/>
        </w:rPr>
        <w:t>、本表提交后我们将进行资料审查，审查通过的企业我们在当天</w:t>
      </w:r>
      <w:r>
        <w:t>22</w:t>
      </w:r>
      <w:r>
        <w:rPr>
          <w:rFonts w:hint="eastAsia"/>
        </w:rPr>
        <w:t>：</w:t>
      </w:r>
      <w:r>
        <w:t>00</w:t>
      </w:r>
      <w:r>
        <w:rPr>
          <w:rFonts w:hint="eastAsia"/>
        </w:rPr>
        <w:t>前以回执单的形式发送至企业邮箱回复审查情况，请注意查收（特别注意的是非上市的期货、证券公司不允许入校）。</w:t>
      </w:r>
    </w:p>
    <w:p w:rsidR="00144F20" w:rsidRDefault="00144F20">
      <w:pPr>
        <w:ind w:firstLine="420"/>
        <w:jc w:val="left"/>
      </w:pPr>
      <w:r>
        <w:t>3</w:t>
      </w:r>
      <w:r>
        <w:rPr>
          <w:rFonts w:hint="eastAsia"/>
        </w:rPr>
        <w:t>、距离较远提前到校的企业如需安排住宿请提前联系我校就业科</w:t>
      </w:r>
      <w:r>
        <w:t>0596-3921412</w:t>
      </w:r>
      <w:r>
        <w:rPr>
          <w:rFonts w:hint="eastAsia"/>
        </w:rPr>
        <w:t>，费用自理。</w:t>
      </w:r>
    </w:p>
    <w:sectPr w:rsidR="00144F20" w:rsidSect="00244C74">
      <w:pgSz w:w="11906" w:h="16838"/>
      <w:pgMar w:top="1440" w:right="1706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um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0000000000000000000"/>
    <w:charset w:val="86"/>
    <w:family w:val="auto"/>
    <w:notTrueType/>
    <w:pitch w:val="default"/>
    <w:sig w:usb0="00000287" w:usb1="080E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E36B41"/>
    <w:multiLevelType w:val="singleLevel"/>
    <w:tmpl w:val="59E36B41"/>
    <w:lvl w:ilvl="0">
      <w:start w:val="3"/>
      <w:numFmt w:val="chineseCounting"/>
      <w:suff w:val="nothing"/>
      <w:lvlText w:val="%1、"/>
      <w:lvlJc w:val="left"/>
      <w:rPr>
        <w:rFonts w:cs="Times New Roman"/>
      </w:rPr>
    </w:lvl>
  </w:abstractNum>
  <w:abstractNum w:abstractNumId="1">
    <w:nsid w:val="59E46FCF"/>
    <w:multiLevelType w:val="singleLevel"/>
    <w:tmpl w:val="59E46FCF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61FC4BE4"/>
    <w:rsid w:val="00144F20"/>
    <w:rsid w:val="00244C74"/>
    <w:rsid w:val="003B21B6"/>
    <w:rsid w:val="00621535"/>
    <w:rsid w:val="008D0C42"/>
    <w:rsid w:val="02450D87"/>
    <w:rsid w:val="0C6819B8"/>
    <w:rsid w:val="11D2286F"/>
    <w:rsid w:val="17477418"/>
    <w:rsid w:val="1C146FAF"/>
    <w:rsid w:val="1D743405"/>
    <w:rsid w:val="2A48188F"/>
    <w:rsid w:val="2D856E86"/>
    <w:rsid w:val="34F82D8F"/>
    <w:rsid w:val="40CA54B8"/>
    <w:rsid w:val="41C36EDF"/>
    <w:rsid w:val="57D6184D"/>
    <w:rsid w:val="58B020A3"/>
    <w:rsid w:val="61FC4BE4"/>
    <w:rsid w:val="63205AA5"/>
    <w:rsid w:val="63AE44E4"/>
    <w:rsid w:val="63B547C6"/>
    <w:rsid w:val="642C39B1"/>
    <w:rsid w:val="6C281CDA"/>
    <w:rsid w:val="6D063497"/>
    <w:rsid w:val="748248B7"/>
    <w:rsid w:val="76BB5BED"/>
    <w:rsid w:val="7A8C0B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C74"/>
    <w:pPr>
      <w:widowControl w:val="0"/>
      <w:jc w:val="both"/>
    </w:pPr>
    <w:rPr>
      <w:rFonts w:ascii="Calibri" w:hAnsi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244C74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61</Words>
  <Characters>349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2</cp:revision>
  <dcterms:created xsi:type="dcterms:W3CDTF">2017-10-11T02:26:00Z</dcterms:created>
  <dcterms:modified xsi:type="dcterms:W3CDTF">2017-10-26T02:50:00Z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