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12" w:rsidRDefault="000D2F12" w:rsidP="000D2F12">
      <w:pPr>
        <w:autoSpaceDE w:val="0"/>
        <w:autoSpaceDN w:val="0"/>
        <w:spacing w:line="58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黑体" w:eastAsia="黑体" w:hAnsi="仿宋_GB2312" w:cs="仿宋_GB2312" w:hint="eastAsia"/>
          <w:sz w:val="32"/>
          <w:szCs w:val="32"/>
        </w:rPr>
        <w:t>附件:</w:t>
      </w:r>
    </w:p>
    <w:bookmarkEnd w:id="0"/>
    <w:p w:rsidR="000D2F12" w:rsidRDefault="000D2F12" w:rsidP="000D2F1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莆田市做好新型冠状病毒感染肺炎疫情防控</w:t>
      </w:r>
    </w:p>
    <w:p w:rsidR="000D2F12" w:rsidRDefault="000D2F12" w:rsidP="000D2F1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稳定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就业奖补审核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0D2F12" w:rsidRDefault="000D2F12" w:rsidP="000D2F12">
      <w:pPr>
        <w:spacing w:line="320" w:lineRule="exact"/>
        <w:rPr>
          <w:rFonts w:eastAsia="仿宋_GB2312" w:hAnsi="仿宋_GB2312" w:hint="eastAsia"/>
          <w:sz w:val="36"/>
          <w:szCs w:val="36"/>
        </w:rPr>
      </w:pPr>
    </w:p>
    <w:p w:rsidR="000D2F12" w:rsidRDefault="000D2F12" w:rsidP="000D2F12">
      <w:pPr>
        <w:spacing w:line="320" w:lineRule="exact"/>
        <w:rPr>
          <w:rFonts w:eastAsia="仿宋_GB2312"/>
          <w:sz w:val="22"/>
          <w:szCs w:val="22"/>
        </w:rPr>
      </w:pPr>
      <w:r>
        <w:rPr>
          <w:rFonts w:eastAsia="仿宋_GB2312" w:hAnsi="仿宋_GB2312"/>
          <w:sz w:val="22"/>
          <w:szCs w:val="22"/>
        </w:rPr>
        <w:t>申请单位（章）：</w:t>
      </w:r>
      <w:r>
        <w:rPr>
          <w:rFonts w:eastAsia="仿宋_GB2312"/>
          <w:sz w:val="22"/>
          <w:szCs w:val="22"/>
        </w:rPr>
        <w:t xml:space="preserve">                                 </w:t>
      </w:r>
      <w:r>
        <w:rPr>
          <w:rFonts w:eastAsia="仿宋_GB2312" w:hAnsi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552"/>
        <w:gridCol w:w="1862"/>
        <w:gridCol w:w="279"/>
        <w:gridCol w:w="1807"/>
      </w:tblGrid>
      <w:tr w:rsidR="000D2F12" w:rsidTr="007A76DE">
        <w:trPr>
          <w:trHeight w:val="495"/>
          <w:jc w:val="center"/>
        </w:trPr>
        <w:tc>
          <w:tcPr>
            <w:tcW w:w="9040" w:type="dxa"/>
            <w:gridSpan w:val="5"/>
            <w:tcBorders>
              <w:bottom w:val="double" w:sz="4" w:space="0" w:color="auto"/>
            </w:tcBorders>
            <w:vAlign w:val="center"/>
          </w:tcPr>
          <w:p w:rsidR="000D2F12" w:rsidRDefault="000D2F12" w:rsidP="007A76DE">
            <w:pPr>
              <w:spacing w:line="3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企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业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申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报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息</w:t>
            </w:r>
          </w:p>
        </w:tc>
      </w:tr>
      <w:tr w:rsidR="000D2F12" w:rsidTr="007A76DE">
        <w:trPr>
          <w:trHeight w:val="497"/>
          <w:jc w:val="center"/>
        </w:trPr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0D2F12" w:rsidRDefault="000D2F12" w:rsidP="007A76DE">
            <w:pPr>
              <w:spacing w:line="280" w:lineRule="exact"/>
              <w:ind w:rightChars="-71" w:right="-149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企业名称</w:t>
            </w:r>
          </w:p>
        </w:tc>
        <w:tc>
          <w:tcPr>
            <w:tcW w:w="7500" w:type="dxa"/>
            <w:gridSpan w:val="4"/>
            <w:tcBorders>
              <w:top w:val="double" w:sz="4" w:space="0" w:color="auto"/>
            </w:tcBorders>
            <w:vAlign w:val="center"/>
          </w:tcPr>
          <w:p w:rsidR="000D2F12" w:rsidRDefault="000D2F12" w:rsidP="007A76DE"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社会保险号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0D2F12" w:rsidRDefault="000D2F12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营业执照号码</w:t>
            </w:r>
          </w:p>
        </w:tc>
        <w:tc>
          <w:tcPr>
            <w:tcW w:w="2086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2086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工商注册地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2086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邮编</w:t>
            </w:r>
          </w:p>
        </w:tc>
        <w:tc>
          <w:tcPr>
            <w:tcW w:w="2086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开户名称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086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500" w:type="dxa"/>
            <w:gridSpan w:val="4"/>
            <w:vAlign w:val="center"/>
          </w:tcPr>
          <w:p w:rsidR="000D2F12" w:rsidRDefault="000D2F12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 w:hint="eastAsia"/>
                <w:kern w:val="0"/>
                <w:sz w:val="22"/>
                <w:szCs w:val="22"/>
              </w:rPr>
              <w:t>企业用工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3552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 w:hint="eastAsia"/>
                <w:kern w:val="0"/>
                <w:sz w:val="22"/>
                <w:szCs w:val="22"/>
              </w:rPr>
              <w:t>申请用工补贴（元）</w:t>
            </w:r>
          </w:p>
        </w:tc>
        <w:tc>
          <w:tcPr>
            <w:tcW w:w="1807" w:type="dxa"/>
            <w:vAlign w:val="center"/>
          </w:tcPr>
          <w:p w:rsidR="000D2F12" w:rsidRDefault="000D2F12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0D2F12" w:rsidTr="007A76DE">
        <w:trPr>
          <w:trHeight w:val="1376"/>
          <w:jc w:val="center"/>
        </w:trPr>
        <w:tc>
          <w:tcPr>
            <w:tcW w:w="9040" w:type="dxa"/>
            <w:gridSpan w:val="5"/>
            <w:vAlign w:val="center"/>
          </w:tcPr>
          <w:p w:rsidR="000D2F12" w:rsidRDefault="000D2F12" w:rsidP="007A76DE"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本企业谨此声明以上所有信息及所附资料均属真实。如提供虚假信息，后果由本企业承担。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 w:rsidR="000D2F12" w:rsidRDefault="000D2F12" w:rsidP="007A76DE">
            <w:pPr>
              <w:widowControl/>
              <w:spacing w:line="280" w:lineRule="atLeast"/>
              <w:jc w:val="right"/>
              <w:rPr>
                <w:rFonts w:eastAsia="仿宋_GB2312" w:hAnsi="仿宋_GB2312" w:hint="eastAsia"/>
                <w:kern w:val="0"/>
                <w:sz w:val="22"/>
                <w:szCs w:val="22"/>
              </w:rPr>
            </w:pPr>
          </w:p>
          <w:p w:rsidR="000D2F12" w:rsidRDefault="000D2F12" w:rsidP="007A76DE">
            <w:pPr>
              <w:widowControl/>
              <w:wordWrap w:val="0"/>
              <w:spacing w:line="280" w:lineRule="atLeast"/>
              <w:ind w:right="440"/>
              <w:jc w:val="right"/>
              <w:rPr>
                <w:rFonts w:eastAsia="仿宋_GB2312" w:hint="eastAsia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日（章）</w:t>
            </w:r>
          </w:p>
        </w:tc>
      </w:tr>
      <w:tr w:rsidR="000D2F12" w:rsidTr="007A76DE">
        <w:trPr>
          <w:trHeight w:val="340"/>
          <w:jc w:val="center"/>
        </w:trPr>
        <w:tc>
          <w:tcPr>
            <w:tcW w:w="9040" w:type="dxa"/>
            <w:gridSpan w:val="5"/>
            <w:tcBorders>
              <w:bottom w:val="double" w:sz="4" w:space="0" w:color="auto"/>
            </w:tcBorders>
            <w:vAlign w:val="center"/>
          </w:tcPr>
          <w:p w:rsidR="000D2F12" w:rsidRDefault="000D2F12" w:rsidP="007A76DE">
            <w:pPr>
              <w:spacing w:beforeLines="20" w:before="62" w:afterLines="20" w:after="62"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Ansi="仿宋_GB2312"/>
                <w:sz w:val="22"/>
                <w:szCs w:val="22"/>
              </w:rPr>
              <w:t>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意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见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 w:rsidR="000D2F12" w:rsidTr="007A76DE">
        <w:trPr>
          <w:trHeight w:val="1215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工信或商务</w:t>
            </w:r>
          </w:p>
          <w:p w:rsidR="000D2F12" w:rsidRDefault="000D2F12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部门意见</w:t>
            </w:r>
          </w:p>
        </w:tc>
        <w:tc>
          <w:tcPr>
            <w:tcW w:w="7500" w:type="dxa"/>
            <w:gridSpan w:val="4"/>
            <w:vAlign w:val="center"/>
          </w:tcPr>
          <w:p w:rsidR="000D2F12" w:rsidRDefault="000D2F12" w:rsidP="007A76DE">
            <w:pPr>
              <w:spacing w:line="280" w:lineRule="exact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经初审，该企业</w:t>
            </w:r>
            <w:r>
              <w:rPr>
                <w:rFonts w:eastAsia="仿宋_GB2312" w:hAnsi="仿宋_GB2312" w:hint="eastAsia"/>
                <w:sz w:val="22"/>
                <w:szCs w:val="22"/>
              </w:rPr>
              <w:t>春节期间连续生产时间为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Ansi="仿宋_GB2312" w:hint="eastAsia"/>
                <w:sz w:val="22"/>
                <w:szCs w:val="22"/>
              </w:rPr>
              <w:t>天，其中法定假期加班生产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 w:hAnsi="仿宋_GB2312" w:hint="eastAsia"/>
                <w:sz w:val="22"/>
                <w:szCs w:val="22"/>
              </w:rPr>
              <w:t>天，其他休息日加班生产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 w:hint="eastAsia"/>
                <w:sz w:val="22"/>
                <w:szCs w:val="22"/>
              </w:rPr>
              <w:t>天。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                                 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</w:p>
          <w:p w:rsidR="000D2F12" w:rsidRDefault="000D2F12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ind w:firstLineChars="2050" w:firstLine="451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年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日</w:t>
            </w:r>
          </w:p>
          <w:p w:rsidR="000D2F12" w:rsidRDefault="000D2F12" w:rsidP="007A76DE">
            <w:pPr>
              <w:spacing w:line="280" w:lineRule="exact"/>
              <w:ind w:firstLineChars="2150" w:firstLine="473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（公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int="eastAsia"/>
                <w:sz w:val="22"/>
                <w:szCs w:val="22"/>
              </w:rPr>
              <w:t>章）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                   </w:t>
            </w:r>
          </w:p>
        </w:tc>
      </w:tr>
      <w:tr w:rsidR="000D2F12" w:rsidTr="007A76DE">
        <w:trPr>
          <w:trHeight w:val="1240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公共就业服务机构初审意见</w:t>
            </w:r>
          </w:p>
        </w:tc>
        <w:tc>
          <w:tcPr>
            <w:tcW w:w="7500" w:type="dxa"/>
            <w:gridSpan w:val="4"/>
            <w:vAlign w:val="center"/>
          </w:tcPr>
          <w:p w:rsidR="000D2F12" w:rsidRDefault="000D2F12" w:rsidP="007A76DE">
            <w:pPr>
              <w:spacing w:line="280" w:lineRule="exact"/>
              <w:jc w:val="left"/>
              <w:rPr>
                <w:rFonts w:eastAsia="仿宋_GB2312" w:hAnsi="仿宋_GB2312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经初审，该企业</w:t>
            </w:r>
            <w:r>
              <w:rPr>
                <w:rFonts w:eastAsia="仿宋_GB2312" w:hAnsi="仿宋_GB2312" w:hint="eastAsia"/>
                <w:sz w:val="22"/>
                <w:szCs w:val="22"/>
              </w:rPr>
              <w:t>春节期间稳定用工</w:t>
            </w:r>
            <w:r>
              <w:rPr>
                <w:rFonts w:eastAsia="仿宋_GB2312" w:hAnsi="仿宋_GB2312"/>
                <w:sz w:val="22"/>
                <w:szCs w:val="22"/>
              </w:rPr>
              <w:t>人员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名</w:t>
            </w:r>
            <w:r>
              <w:rPr>
                <w:rFonts w:eastAsia="仿宋_GB2312" w:hAnsi="仿宋_GB2312" w:hint="eastAsia"/>
                <w:sz w:val="22"/>
                <w:szCs w:val="22"/>
              </w:rPr>
              <w:t>，</w:t>
            </w:r>
            <w:r>
              <w:rPr>
                <w:rFonts w:eastAsia="仿宋_GB2312" w:hAnsi="仿宋_GB2312"/>
                <w:sz w:val="22"/>
                <w:szCs w:val="22"/>
              </w:rPr>
              <w:t>应享受补贴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eastAsia="仿宋_GB2312" w:hAnsi="仿宋_GB2312"/>
                <w:sz w:val="22"/>
                <w:szCs w:val="22"/>
              </w:rPr>
              <w:t>元。</w:t>
            </w:r>
          </w:p>
          <w:p w:rsidR="000D2F12" w:rsidRDefault="000D2F12" w:rsidP="007A76DE">
            <w:pPr>
              <w:spacing w:line="280" w:lineRule="exact"/>
              <w:jc w:val="left"/>
              <w:rPr>
                <w:rFonts w:eastAsia="仿宋_GB2312" w:hAnsi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                           </w:t>
            </w:r>
            <w:r>
              <w:rPr>
                <w:rFonts w:eastAsia="仿宋_GB2312" w:hAnsi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日（公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章）</w:t>
            </w:r>
          </w:p>
        </w:tc>
      </w:tr>
      <w:tr w:rsidR="000D2F12" w:rsidTr="007A76DE">
        <w:trPr>
          <w:trHeight w:val="1267"/>
          <w:jc w:val="center"/>
        </w:trPr>
        <w:tc>
          <w:tcPr>
            <w:tcW w:w="1540" w:type="dxa"/>
            <w:vAlign w:val="center"/>
          </w:tcPr>
          <w:p w:rsidR="000D2F12" w:rsidRDefault="000D2F12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proofErr w:type="gramStart"/>
            <w:r>
              <w:rPr>
                <w:rFonts w:eastAsia="仿宋_GB2312" w:hAnsi="仿宋_GB2312" w:hint="eastAsia"/>
                <w:sz w:val="22"/>
                <w:szCs w:val="22"/>
              </w:rPr>
              <w:lastRenderedPageBreak/>
              <w:t>人社部门</w:t>
            </w:r>
            <w:proofErr w:type="gramEnd"/>
          </w:p>
          <w:p w:rsidR="000D2F12" w:rsidRDefault="000D2F12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4"/>
            <w:vAlign w:val="center"/>
          </w:tcPr>
          <w:p w:rsidR="000D2F12" w:rsidRDefault="000D2F12" w:rsidP="007A76DE">
            <w:pPr>
              <w:spacing w:line="280" w:lineRule="exact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0D2F12" w:rsidRDefault="000D2F12" w:rsidP="007A76DE">
            <w:pPr>
              <w:spacing w:line="280" w:lineRule="exact"/>
              <w:ind w:firstLineChars="2400" w:firstLine="528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年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日</w:t>
            </w:r>
          </w:p>
          <w:p w:rsidR="000D2F12" w:rsidRDefault="000D2F12" w:rsidP="007A76DE">
            <w:pPr>
              <w:spacing w:line="280" w:lineRule="exact"/>
              <w:ind w:firstLineChars="2450" w:firstLine="539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（公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int="eastAsia"/>
                <w:sz w:val="22"/>
                <w:szCs w:val="22"/>
              </w:rPr>
              <w:t>章）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                </w:t>
            </w:r>
          </w:p>
        </w:tc>
      </w:tr>
    </w:tbl>
    <w:p w:rsidR="000D2F12" w:rsidRDefault="000D2F12" w:rsidP="000D2F12">
      <w:pPr>
        <w:widowControl/>
        <w:shd w:val="clear" w:color="auto" w:fill="FFFFFF"/>
        <w:spacing w:line="3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eastAsia="仿宋_GB2312" w:hAnsi="仿宋_GB2312"/>
          <w:sz w:val="22"/>
          <w:szCs w:val="22"/>
        </w:rPr>
        <w:t>企业联系人：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eastAsia="仿宋_GB2312" w:hint="eastAsia"/>
          <w:sz w:val="22"/>
          <w:szCs w:val="22"/>
        </w:rPr>
        <w:t xml:space="preserve">                           </w:t>
      </w:r>
      <w:r>
        <w:rPr>
          <w:rFonts w:eastAsia="仿宋_GB2312" w:hAnsi="仿宋_GB2312"/>
          <w:sz w:val="22"/>
          <w:szCs w:val="22"/>
        </w:rPr>
        <w:t>电话：</w:t>
      </w:r>
    </w:p>
    <w:p w:rsidR="00BF1DE5" w:rsidRDefault="00BF1DE5"/>
    <w:sectPr w:rsidR="00BF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2"/>
    <w:rsid w:val="000D2F12"/>
    <w:rsid w:val="00B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F469"/>
  <w15:chartTrackingRefBased/>
  <w15:docId w15:val="{AFBE7A8E-7DDB-47FF-ACBE-DAD312B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2020-02-14T03:18:00Z</dcterms:created>
  <dcterms:modified xsi:type="dcterms:W3CDTF">2020-02-14T03:18:00Z</dcterms:modified>
</cp:coreProperties>
</file>