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安溪县振安融资担保有限公司公开招聘</w:t>
      </w: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lang w:val="en-US" w:eastAsia="zh-CN"/>
        </w:rPr>
        <w:t>业务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lang w:val="en-US" w:eastAsia="zh-CN"/>
        </w:rPr>
        <w:t>经理</w:t>
      </w:r>
      <w:r>
        <w:rPr>
          <w:rFonts w:hint="eastAsia" w:ascii="宋体" w:hAnsi="宋体" w:eastAsia="宋体"/>
          <w:b/>
          <w:kern w:val="0"/>
          <w:sz w:val="36"/>
          <w:szCs w:val="36"/>
        </w:rPr>
        <w:t>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39"/>
        <w:gridCol w:w="35"/>
        <w:gridCol w:w="563"/>
        <w:gridCol w:w="584"/>
        <w:gridCol w:w="9"/>
        <w:gridCol w:w="468"/>
        <w:gridCol w:w="281"/>
        <w:gridCol w:w="277"/>
        <w:gridCol w:w="277"/>
        <w:gridCol w:w="28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86"/>
        <w:gridCol w:w="191"/>
        <w:gridCol w:w="27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55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939" w:type="dxa"/>
            <w:gridSpan w:val="8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44" w:type="dxa"/>
            <w:gridSpan w:val="7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2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76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584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385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2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93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662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385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825" w:type="dxa"/>
            <w:gridSpan w:val="8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毕业时间、院校</w:t>
            </w:r>
          </w:p>
        </w:tc>
        <w:tc>
          <w:tcPr>
            <w:tcW w:w="4713" w:type="dxa"/>
            <w:gridSpan w:val="18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825" w:type="dxa"/>
            <w:gridSpan w:val="8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6839" w:type="dxa"/>
            <w:gridSpan w:val="19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4947" w:type="dxa"/>
            <w:gridSpan w:val="17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1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邮编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483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术职务</w:t>
            </w:r>
          </w:p>
        </w:tc>
        <w:tc>
          <w:tcPr>
            <w:tcW w:w="4116" w:type="dxa"/>
            <w:gridSpan w:val="1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（可多填）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号码</w:t>
            </w:r>
          </w:p>
        </w:tc>
        <w:tc>
          <w:tcPr>
            <w:tcW w:w="3234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应聘职位</w:t>
            </w:r>
          </w:p>
        </w:tc>
        <w:tc>
          <w:tcPr>
            <w:tcW w:w="8181" w:type="dxa"/>
            <w:gridSpan w:val="2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有何特长</w:t>
            </w:r>
          </w:p>
        </w:tc>
        <w:tc>
          <w:tcPr>
            <w:tcW w:w="4116" w:type="dxa"/>
            <w:gridSpan w:val="1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身体状况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483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档案保管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机构及地址</w:t>
            </w:r>
          </w:p>
        </w:tc>
        <w:tc>
          <w:tcPr>
            <w:tcW w:w="8181" w:type="dxa"/>
            <w:gridSpan w:val="2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2076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主要简历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（何年何月至何年何月在何学校学习、何单位工作、任何职务）</w:t>
            </w:r>
          </w:p>
        </w:tc>
        <w:tc>
          <w:tcPr>
            <w:tcW w:w="7588" w:type="dxa"/>
            <w:gridSpan w:val="21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6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诺</w:t>
            </w:r>
          </w:p>
        </w:tc>
        <w:tc>
          <w:tcPr>
            <w:tcW w:w="9018" w:type="dxa"/>
            <w:gridSpan w:val="26"/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3360" w:firstLineChars="1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签名（盖章）：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58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21"/>
    <w:rsid w:val="00104021"/>
    <w:rsid w:val="00191335"/>
    <w:rsid w:val="00981455"/>
    <w:rsid w:val="133B1461"/>
    <w:rsid w:val="38E0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240</Characters>
  <Lines>2</Lines>
  <Paragraphs>1</Paragraphs>
  <TotalTime>15</TotalTime>
  <ScaleCrop>false</ScaleCrop>
  <LinksUpToDate>false</LinksUpToDate>
  <CharactersWithSpaces>280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2020-07-28T07:20:00Z</dcterms:created>
  <dc:creator>廖 丫丫</dc:creator>
  <cp:lastModifiedBy>admin</cp:lastModifiedBy>
  <cp:lastPrinted>2020-09-18T08:51:00Z</cp:lastPrinted>
  <dcterms:modified xsi:type="dcterms:W3CDTF">2020-09-21T01:25:45Z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