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漳州城市职业学院2021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届毕业生校园供需见面会回执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登记日期：      年    月    日              是否同意在漳州城市职业学院就业信息网挂网发布 是（  ） 否（  ）</w:t>
      </w:r>
    </w:p>
    <w:tbl>
      <w:tblPr>
        <w:tblStyle w:val="2"/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2"/>
        <w:gridCol w:w="297"/>
        <w:gridCol w:w="529"/>
        <w:gridCol w:w="787"/>
        <w:gridCol w:w="487"/>
        <w:gridCol w:w="502"/>
        <w:gridCol w:w="474"/>
        <w:gridCol w:w="353"/>
        <w:gridCol w:w="1167"/>
        <w:gridCol w:w="651"/>
        <w:gridCol w:w="990"/>
        <w:gridCol w:w="163"/>
        <w:gridCol w:w="1885"/>
        <w:gridCol w:w="434"/>
        <w:gridCol w:w="1479"/>
        <w:gridCol w:w="828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21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299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工商登记号</w:t>
            </w:r>
          </w:p>
        </w:tc>
        <w:tc>
          <w:tcPr>
            <w:tcW w:w="231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1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注册资金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所属行业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单位电子邮箱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单位联系电话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13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68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82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18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工资待遇（福利）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每月休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息天数</w:t>
            </w:r>
          </w:p>
        </w:tc>
        <w:tc>
          <w:tcPr>
            <w:tcW w:w="204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食宿、五险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缴交情况</w:t>
            </w:r>
          </w:p>
        </w:tc>
        <w:tc>
          <w:tcPr>
            <w:tcW w:w="274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需求专业、技能、资质要求</w:t>
            </w:r>
          </w:p>
        </w:tc>
        <w:tc>
          <w:tcPr>
            <w:tcW w:w="1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F3F3F"/>
                <w:spacing w:val="0"/>
                <w:kern w:val="0"/>
                <w:sz w:val="24"/>
                <w:szCs w:val="24"/>
                <w:lang w:val="en-US" w:eastAsia="zh-CN" w:bidi="ar"/>
              </w:rPr>
              <w:t>请写明具体薪酬范围，勿写面议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学院就业指导办公室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 联系电话：0596-2525508    邮箱：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"mailto:rlzy0596@163.co" </w:instrTex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1085420651@qq</w:t>
      </w:r>
      <w:r>
        <w:rPr>
          <w:rStyle w:val="5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.co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m    地址：漳州市西洋坪路27号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741F"/>
    <w:rsid w:val="0605741F"/>
    <w:rsid w:val="10ED6BC6"/>
    <w:rsid w:val="3157404B"/>
    <w:rsid w:val="4677123C"/>
    <w:rsid w:val="4DA808B6"/>
    <w:rsid w:val="5FDD4157"/>
    <w:rsid w:val="6CED2637"/>
    <w:rsid w:val="6FC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2017-09-25T09:00:00Z</dcterms:created>
  <dc:creator>Administrator</dc:creator>
  <cp:lastModifiedBy>路人甲</cp:lastModifiedBy>
  <dcterms:modified xsi:type="dcterms:W3CDTF">2020-12-30T08:24:33Z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