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1" w:after="0" w:afterAutospacing="1" w:line="440" w:lineRule="exact"/>
        <w:ind w:left="0" w:right="0"/>
        <w:jc w:val="both"/>
        <w:rPr>
          <w:rFonts w:hint="eastAsia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440" w:lineRule="exact"/>
        <w:ind w:left="0" w:right="0"/>
        <w:jc w:val="center"/>
        <w:rPr>
          <w:rFonts w:hint="eastAsia" w:ascii="华文中宋" w:hAnsi="华文中宋" w:eastAsia="华文中宋" w:cs="华文中宋"/>
          <w:sz w:val="30"/>
          <w:szCs w:val="30"/>
          <w:lang w:val="en-US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"/>
        </w:rPr>
        <w:t>2021年安溪县司法局公开招聘社区矫正专职社会工作者岗位信息表</w:t>
      </w:r>
    </w:p>
    <w:tbl>
      <w:tblPr>
        <w:tblStyle w:val="2"/>
        <w:tblW w:w="13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669"/>
        <w:gridCol w:w="1542"/>
        <w:gridCol w:w="741"/>
        <w:gridCol w:w="1890"/>
        <w:gridCol w:w="1147"/>
        <w:gridCol w:w="1023"/>
        <w:gridCol w:w="1864"/>
        <w:gridCol w:w="1616"/>
        <w:gridCol w:w="2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"/>
              </w:rPr>
              <w:t>单位名称</w:t>
            </w:r>
          </w:p>
        </w:tc>
        <w:tc>
          <w:tcPr>
            <w:tcW w:w="6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"/>
              </w:rPr>
              <w:t>岗位代码</w:t>
            </w:r>
          </w:p>
        </w:tc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"/>
              </w:rPr>
              <w:t>岗位类别</w:t>
            </w:r>
          </w:p>
        </w:tc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"/>
              </w:rPr>
              <w:t>招聘人数</w:t>
            </w:r>
          </w:p>
        </w:tc>
        <w:tc>
          <w:tcPr>
            <w:tcW w:w="5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"/>
              </w:rPr>
              <w:t>所需资格条件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"/>
              </w:rPr>
              <w:t>考试方式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华文中宋" w:hAnsi="华文中宋" w:eastAsia="华文中宋" w:cs="华文中宋"/>
                <w:sz w:val="30"/>
                <w:szCs w:val="3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kern w:val="2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kern w:val="2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kern w:val="2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kern w:val="2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"/>
              </w:rPr>
              <w:t>最高年龄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"/>
              </w:rPr>
              <w:t>性别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"/>
              </w:rPr>
              <w:t>学历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"/>
              </w:rPr>
              <w:t>专业要求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"/>
              </w:rPr>
              <w:t>笔试</w:t>
            </w:r>
          </w:p>
        </w:tc>
        <w:tc>
          <w:tcPr>
            <w:tcW w:w="2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华文中宋" w:hAnsi="华文中宋" w:eastAsia="华文中宋" w:cs="华文中宋"/>
                <w:sz w:val="30"/>
                <w:szCs w:val="30"/>
                <w:lang w:val="en-US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kern w:val="2"/>
                <w:sz w:val="28"/>
                <w:szCs w:val="28"/>
                <w:lang w:val="en-US" w:eastAsia="zh-CN" w:bidi="ar"/>
              </w:rPr>
              <w:t>安溪县社矫局2名、凤城司法所1名、城厢司法所1名、蓬莱司法所1名、湖头司法所2名、、感德司法所2名、长卿司法所1名、祥华司法所2名、福田司法所1名、虎邱司法所1名、官桥司法所1名、龙门司法所1名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8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华文中宋" w:eastAsia="仿宋_GB2312" w:cs="华文中宋"/>
                <w:spacing w:val="-16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kern w:val="2"/>
                <w:sz w:val="24"/>
                <w:szCs w:val="24"/>
                <w:lang w:val="en-US" w:eastAsia="zh-CN" w:bidi="ar"/>
              </w:rPr>
              <w:t xml:space="preserve">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华文中宋" w:eastAsia="仿宋_GB2312" w:cs="华文中宋"/>
                <w:spacing w:val="-16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kern w:val="2"/>
                <w:sz w:val="24"/>
                <w:szCs w:val="24"/>
                <w:lang w:val="en-US" w:eastAsia="zh-CN" w:bidi="ar"/>
              </w:rPr>
              <w:t>安溪县司法局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华文中宋" w:eastAsia="仿宋_GB2312" w:cs="华文中宋"/>
                <w:spacing w:val="-16"/>
                <w:sz w:val="28"/>
                <w:szCs w:val="28"/>
                <w:lang w:val="en-US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kern w:val="2"/>
                <w:sz w:val="28"/>
                <w:szCs w:val="28"/>
                <w:lang w:val="en-US" w:eastAsia="zh-CN" w:bidi="ar"/>
              </w:rPr>
              <w:t>01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华文中宋" w:eastAsia="仿宋_GB2312" w:cs="华文中宋"/>
                <w:spacing w:val="-16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华文中宋" w:eastAsia="仿宋_GB2312" w:cs="华文中宋"/>
                <w:spacing w:val="-16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kern w:val="2"/>
                <w:sz w:val="24"/>
                <w:szCs w:val="24"/>
                <w:lang w:val="en-US" w:eastAsia="zh-CN" w:bidi="ar"/>
              </w:rPr>
              <w:t>社区矫正专职社会工作者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华文中宋" w:eastAsia="仿宋_GB2312" w:cs="华文中宋"/>
                <w:spacing w:val="-16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kern w:val="2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华文中宋" w:eastAsia="仿宋_GB2312" w:cs="华文中宋"/>
                <w:spacing w:val="-16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华文中宋" w:eastAsia="仿宋_GB2312" w:cs="华文中宋"/>
                <w:spacing w:val="-16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华文中宋" w:eastAsia="仿宋_GB2312" w:cs="华文中宋"/>
                <w:spacing w:val="-16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华文中宋" w:eastAsia="仿宋_GB2312" w:cs="华文中宋"/>
                <w:spacing w:val="-16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华文中宋" w:eastAsia="仿宋_GB2312" w:cs="华文中宋"/>
                <w:spacing w:val="-16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kern w:val="2"/>
                <w:sz w:val="24"/>
                <w:szCs w:val="24"/>
                <w:lang w:val="en-US" w:eastAsia="zh-CN" w:bidi="ar"/>
              </w:rPr>
              <w:t>35周岁（1986年7月至2003年7月出生）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华文中宋" w:eastAsia="仿宋_GB2312" w:cs="华文中宋"/>
                <w:spacing w:val="-16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kern w:val="2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华文中宋" w:eastAsia="仿宋_GB2312" w:cs="华文中宋"/>
                <w:spacing w:val="-16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华文中宋" w:eastAsia="仿宋_GB2312" w:cs="华文中宋"/>
                <w:spacing w:val="-16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kern w:val="2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华文中宋" w:eastAsia="仿宋_GB2312" w:cs="华文中宋"/>
                <w:spacing w:val="-16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kern w:val="2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华文中宋" w:eastAsia="仿宋_GB2312" w:cs="华文中宋"/>
                <w:spacing w:val="-16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kern w:val="2"/>
                <w:sz w:val="24"/>
                <w:szCs w:val="24"/>
                <w:lang w:val="en-US" w:eastAsia="zh-CN" w:bidi="ar"/>
              </w:rPr>
              <w:t>100%</w:t>
            </w:r>
          </w:p>
        </w:tc>
        <w:tc>
          <w:tcPr>
            <w:tcW w:w="2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</w:tbl>
    <w:p>
      <w:pPr>
        <w:rPr>
          <w:rFonts w:hint="eastAsia" w:ascii="仿宋_GB2312" w:hAnsi="Helvetica" w:eastAsia="仿宋_GB2312" w:cs="Helvetica"/>
          <w:color w:val="333333"/>
          <w:sz w:val="32"/>
          <w:szCs w:val="32"/>
          <w:lang w:val="en-US" w:eastAsia="zh-CN" w:bidi="ar"/>
        </w:rPr>
        <w:sectPr>
          <w:pgSz w:w="16838" w:h="11906" w:orient="landscape"/>
          <w:pgMar w:top="1588" w:right="1985" w:bottom="1304" w:left="144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hakuyoxingshu7000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81089"/>
    <w:rsid w:val="0298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2021-07-26T00:48:00Z</dcterms:created>
  <dc:creator>Administrator</dc:creator>
  <cp:lastModifiedBy>Administrator</cp:lastModifiedBy>
  <dcterms:modified xsi:type="dcterms:W3CDTF">2021-07-26T00:49:42Z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72B147900E1C4DB4A11FE38906D554BF</vt:lpwstr>
  </property>
</Properties>
</file>