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56" w:leftChars="-225" w:right="-576" w:rightChars="-240" w:hanging="896" w:hangingChars="248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应届生应聘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报名</w:t>
      </w:r>
      <w:r>
        <w:rPr>
          <w:rFonts w:hint="eastAsia" w:ascii="黑体" w:eastAsia="黑体"/>
          <w:b/>
          <w:sz w:val="36"/>
          <w:szCs w:val="36"/>
        </w:rPr>
        <w:t>表</w:t>
      </w:r>
    </w:p>
    <w:p>
      <w:pPr>
        <w:snapToGrid w:val="0"/>
        <w:spacing w:line="360" w:lineRule="auto"/>
        <w:ind w:left="-96" w:leftChars="-40" w:right="-576" w:rightChars="-240"/>
        <w:rPr>
          <w:sz w:val="18"/>
          <w:szCs w:val="18"/>
        </w:rPr>
      </w:pPr>
    </w:p>
    <w:p>
      <w:pPr>
        <w:spacing w:line="360" w:lineRule="auto"/>
        <w:ind w:right="-576" w:rightChars="-24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应聘职位：</w:t>
      </w:r>
      <w:r>
        <w:rPr>
          <w:rFonts w:hint="eastAsia"/>
          <w:sz w:val="21"/>
          <w:szCs w:val="21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</w:rPr>
        <w:t xml:space="preserve">            </w:t>
      </w:r>
    </w:p>
    <w:p>
      <w:pPr>
        <w:spacing w:line="360" w:lineRule="auto"/>
        <w:ind w:right="-576" w:rightChars="-240"/>
        <w:jc w:val="both"/>
        <w:rPr>
          <w:b/>
          <w:sz w:val="18"/>
          <w:szCs w:val="18"/>
        </w:rPr>
      </w:pPr>
      <w:r>
        <w:rPr>
          <w:rFonts w:hint="eastAsia" w:ascii="楷体_GB2312" w:eastAsia="楷体_GB2312"/>
          <w:b/>
        </w:rPr>
        <w:t>说明：以下资料请尽可能详细填写，这将有助于您求职成功。所有资料我们将会为您严格保密。</w:t>
      </w:r>
    </w:p>
    <w:tbl>
      <w:tblPr>
        <w:tblStyle w:val="5"/>
        <w:tblW w:w="10632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40"/>
        <w:gridCol w:w="178"/>
        <w:gridCol w:w="77"/>
        <w:gridCol w:w="1340"/>
        <w:gridCol w:w="1063"/>
        <w:gridCol w:w="780"/>
        <w:gridCol w:w="1276"/>
        <w:gridCol w:w="283"/>
        <w:gridCol w:w="319"/>
        <w:gridCol w:w="390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8364" w:type="dxa"/>
            <w:gridSpan w:val="11"/>
            <w:vAlign w:val="center"/>
          </w:tcPr>
          <w:p>
            <w:pPr>
              <w:spacing w:line="360" w:lineRule="auto"/>
              <w:ind w:firstLine="360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兹申明本人自愿参加</w:t>
            </w:r>
            <w:r>
              <w:rPr>
                <w:rFonts w:hint="eastAsia" w:ascii="楷体_GB2312" w:eastAsia="楷体_GB2312"/>
                <w:lang w:val="en-US" w:eastAsia="zh-CN"/>
              </w:rPr>
              <w:t>福建省水投数字科技有限公司</w:t>
            </w:r>
            <w:r>
              <w:rPr>
                <w:rFonts w:hint="eastAsia" w:ascii="楷体_GB2312" w:eastAsia="楷体_GB2312"/>
              </w:rPr>
              <w:t>的面试，以下资料均确实无误，如有任何欺瞒，</w:t>
            </w:r>
            <w:r>
              <w:rPr>
                <w:rFonts w:hint="eastAsia" w:ascii="楷体_GB2312" w:eastAsia="楷体_GB2312"/>
                <w:lang w:val="en-US" w:eastAsia="zh-CN"/>
              </w:rPr>
              <w:t>自愿承担一切责任。</w:t>
            </w:r>
          </w:p>
          <w:p>
            <w:pPr>
              <w:spacing w:line="360" w:lineRule="auto"/>
              <w:ind w:right="-576" w:rightChars="-240" w:firstLine="3778" w:firstLineChars="1568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auto"/>
              <w:ind w:right="-576" w:rightChars="-240" w:firstLine="3778" w:firstLineChars="1568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本人签名： </w:t>
            </w:r>
            <w:r>
              <w:rPr>
                <w:rFonts w:hint="eastAsia" w:ascii="楷体_GB2312" w:eastAsia="楷体_GB2312"/>
                <w:b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/>
                <w:b/>
              </w:rPr>
              <w:t>日期：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14" w:leftChars="6" w:firstLine="468" w:firstLineChars="195"/>
              <w:jc w:val="center"/>
              <w:rPr>
                <w:rFonts w:ascii="宋体" w:hAnsi="宋体"/>
                <w:color w:val="D9D9D9" w:themeColor="background1" w:themeShade="D9"/>
                <w:szCs w:val="21"/>
              </w:rPr>
            </w:pPr>
            <w:r>
              <w:rPr>
                <w:rFonts w:hint="eastAsia" w:ascii="宋体" w:hAnsi="宋体"/>
                <w:color w:val="D9D9D9" w:themeColor="background1" w:themeShade="D9"/>
                <w:szCs w:val="21"/>
              </w:rPr>
              <w:t>相片（2寸）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ind w:left="-115" w:leftChars="-48" w:firstLine="115" w:firstLineChars="4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期望薪资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专业排名/人数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计算机水平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外语水平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6"/>
              </w:rPr>
              <w:t>特长爱好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籍贯/户籍地址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szCs w:val="21"/>
                <w:lang w:eastAsia="zh-CN"/>
              </w:rPr>
              <w:t>关 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3"/>
              <w:jc w:val="left"/>
              <w:rPr>
                <w:rFonts w:asciiTheme="minorEastAsia" w:hAnsiTheme="minorEastAsia" w:eastAsiaTheme="minorEastAsia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96" w:type="dxa"/>
            <w:gridSpan w:val="7"/>
            <w:vAlign w:val="center"/>
          </w:tcPr>
          <w:p>
            <w:pPr>
              <w:pStyle w:val="3"/>
              <w:jc w:val="lef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  <w:lang w:eastAsia="zh-CN"/>
              </w:rPr>
              <w:t>是否愿意接受其他岗位：□是  □否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pStyle w:val="3"/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是否愿意接受外派（根据项目地点）□是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10632" w:type="dxa"/>
            <w:gridSpan w:val="1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主要教育及培训经历（从</w:t>
            </w:r>
            <w:r>
              <w:rPr>
                <w:rFonts w:hint="eastAsia"/>
                <w:b/>
                <w:lang w:val="en-US" w:eastAsia="zh-CN"/>
              </w:rPr>
              <w:t>高中起</w:t>
            </w:r>
            <w:r>
              <w:rPr>
                <w:rFonts w:hint="eastAsia"/>
                <w:b/>
              </w:rPr>
              <w:t>填</w:t>
            </w:r>
            <w:r>
              <w:rPr>
                <w:rFonts w:hint="eastAsia"/>
                <w:b/>
                <w:lang w:val="en-US" w:eastAsia="zh-CN"/>
              </w:rPr>
              <w:t>写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学校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 w:asciiTheme="minorEastAsia" w:hAnsiTheme="minorEastAsia" w:eastAsiaTheme="minorEastAsia"/>
              </w:rPr>
              <w:t>/培训内容</w:t>
            </w: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>学历/证书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tcBorders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tcBorders>
              <w:top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/>
    <w:tbl>
      <w:tblPr>
        <w:tblStyle w:val="5"/>
        <w:tblW w:w="10632" w:type="dxa"/>
        <w:tblInd w:w="-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95"/>
        <w:gridCol w:w="292"/>
        <w:gridCol w:w="1103"/>
        <w:gridCol w:w="584"/>
        <w:gridCol w:w="813"/>
        <w:gridCol w:w="1092"/>
        <w:gridCol w:w="360"/>
        <w:gridCol w:w="1824"/>
        <w:gridCol w:w="1397"/>
        <w:gridCol w:w="475"/>
        <w:gridCol w:w="12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1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实习经历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公司名称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实习岗位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起止时间</w:t>
            </w:r>
          </w:p>
        </w:tc>
        <w:tc>
          <w:tcPr>
            <w:tcW w:w="4056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实习内容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4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1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在校期间获得奖励或参与重要项目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2790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时间</w:t>
            </w: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获得奖励或参与重要项目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参与内容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2790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2790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2790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1"/>
            <w:shd w:val="clear" w:color="auto" w:fill="auto"/>
            <w:vAlign w:val="center"/>
          </w:tcPr>
          <w:p>
            <w:pPr>
              <w:pStyle w:val="8"/>
              <w:ind w:firstLine="118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tabs>
          <w:tab w:val="left" w:pos="1038"/>
        </w:tabs>
        <w:spacing w:line="360" w:lineRule="auto"/>
        <w:ind w:firstLine="8280" w:firstLineChars="3450"/>
        <w:rPr>
          <w:rFonts w:hint="eastAsia" w:ascii="楷体_GB2312" w:eastAsia="楷体_GB2312"/>
        </w:rPr>
      </w:pPr>
    </w:p>
    <w:p>
      <w:pPr>
        <w:tabs>
          <w:tab w:val="left" w:pos="1038"/>
        </w:tabs>
        <w:spacing w:line="360" w:lineRule="auto"/>
      </w:pPr>
      <w:r>
        <w:rPr>
          <w:rFonts w:hint="eastAsia"/>
        </w:rPr>
        <w:t>请根据自身情况完成以下问题作答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建议文字精简准确，</w:t>
      </w:r>
      <w:bookmarkStart w:id="0" w:name="_GoBack"/>
      <w:bookmarkEnd w:id="0"/>
      <w:r>
        <w:rPr>
          <w:rFonts w:hint="eastAsia"/>
          <w:lang w:val="en-US" w:eastAsia="zh-CN"/>
        </w:rPr>
        <w:t>最多补充一页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tabs>
          <w:tab w:val="left" w:pos="1038"/>
        </w:tabs>
        <w:spacing w:line="360" w:lineRule="auto"/>
      </w:pPr>
      <w:r>
        <w:rPr>
          <w:rFonts w:hint="eastAsia"/>
        </w:rPr>
        <w:t>问题1</w:t>
      </w:r>
      <w:r>
        <w:rPr>
          <w:rFonts w:hint="eastAsia"/>
          <w:lang w:eastAsia="zh-CN"/>
        </w:rPr>
        <w:t>：</w:t>
      </w:r>
      <w:r>
        <w:rPr>
          <w:rFonts w:hint="eastAsia"/>
        </w:rPr>
        <w:t>请举例说明在大学期间主动设立的并日前已实现的目标？</w:t>
      </w:r>
    </w:p>
    <w:p>
      <w:pPr>
        <w:tabs>
          <w:tab w:val="left" w:pos="1038"/>
        </w:tabs>
        <w:spacing w:line="360" w:lineRule="auto"/>
      </w:pPr>
    </w:p>
    <w:p>
      <w:pPr>
        <w:tabs>
          <w:tab w:val="left" w:pos="1038"/>
        </w:tabs>
        <w:spacing w:line="360" w:lineRule="auto"/>
      </w:pPr>
      <w:r>
        <w:rPr>
          <w:rFonts w:hint="eastAsia"/>
        </w:rPr>
        <w:t>问题2</w:t>
      </w:r>
      <w:r>
        <w:rPr>
          <w:rFonts w:hint="eastAsia"/>
          <w:lang w:eastAsia="zh-CN"/>
        </w:rPr>
        <w:t>：</w:t>
      </w:r>
      <w:r>
        <w:rPr>
          <w:rFonts w:hint="eastAsia"/>
        </w:rPr>
        <w:t>请举例你曾经制定过最复杂的计划？</w:t>
      </w:r>
    </w:p>
    <w:p>
      <w:pPr>
        <w:tabs>
          <w:tab w:val="left" w:pos="1038"/>
        </w:tabs>
        <w:spacing w:line="360" w:lineRule="auto"/>
      </w:pPr>
    </w:p>
    <w:p>
      <w:pPr>
        <w:tabs>
          <w:tab w:val="left" w:pos="1038"/>
        </w:tabs>
        <w:spacing w:line="360" w:lineRule="auto"/>
      </w:pPr>
      <w:r>
        <w:rPr>
          <w:rFonts w:hint="eastAsia"/>
        </w:rPr>
        <w:t>问题3</w:t>
      </w:r>
      <w:r>
        <w:rPr>
          <w:rFonts w:hint="eastAsia"/>
          <w:lang w:eastAsia="zh-CN"/>
        </w:rPr>
        <w:t>：</w:t>
      </w:r>
      <w:r>
        <w:rPr>
          <w:rFonts w:hint="eastAsia"/>
        </w:rPr>
        <w:t>请举例你主动采取措施成功改善关系的例子？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567" w:right="720" w:bottom="567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left"/>
      <w:rPr>
        <w:rFonts w:hint="eastAsia"/>
      </w:rPr>
    </w:pPr>
  </w:p>
  <w:p>
    <w:pPr>
      <w:pStyle w:val="2"/>
      <w:ind w:firstLine="360"/>
      <w:jc w:val="left"/>
      <w:rPr>
        <w:rFonts w:ascii="楷体_GB2312" w:eastAsia="楷体_GB2312"/>
        <w:sz w:val="21"/>
        <w:szCs w:val="21"/>
      </w:rPr>
    </w:pPr>
    <w:r>
      <w:rPr>
        <w:rFonts w:hint="eastAsia"/>
      </w:rPr>
      <w:drawing>
        <wp:inline distT="0" distB="0" distL="114300" distR="114300">
          <wp:extent cx="786130" cy="274320"/>
          <wp:effectExtent l="0" t="0" r="6350" b="0"/>
          <wp:docPr id="6" name="图片 5" descr="公司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公司标识"/>
                  <pic:cNvPicPr>
                    <a:picLocks noChangeAspect="1"/>
                  </pic:cNvPicPr>
                </pic:nvPicPr>
                <pic:blipFill>
                  <a:blip r:embed="rId1"/>
                  <a:srcRect b="42857"/>
                  <a:stretch>
                    <a:fillRect/>
                  </a:stretch>
                </pic:blipFill>
                <pic:spPr>
                  <a:xfrm>
                    <a:off x="0" y="0"/>
                    <a:ext cx="786130" cy="274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sz w:val="21"/>
        <w:szCs w:val="21"/>
        <w:lang w:val="en-US" w:eastAsia="zh-CN"/>
      </w:rPr>
      <w:t>福建省水投数字科技有限公司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341663907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禹洲地产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341663906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92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禹洲地产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64894"/>
    <w:rsid w:val="05CA6EB2"/>
    <w:rsid w:val="086C198C"/>
    <w:rsid w:val="0FE83547"/>
    <w:rsid w:val="12FB7BB3"/>
    <w:rsid w:val="19074873"/>
    <w:rsid w:val="1F10325E"/>
    <w:rsid w:val="252138D6"/>
    <w:rsid w:val="2D426537"/>
    <w:rsid w:val="30660CB7"/>
    <w:rsid w:val="3D9B1E55"/>
    <w:rsid w:val="4614596A"/>
    <w:rsid w:val="484D7015"/>
    <w:rsid w:val="531B1F35"/>
    <w:rsid w:val="56000B97"/>
    <w:rsid w:val="591C2CB7"/>
    <w:rsid w:val="5C37220E"/>
    <w:rsid w:val="62A95074"/>
    <w:rsid w:val="63264894"/>
    <w:rsid w:val="68D553E9"/>
    <w:rsid w:val="750665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3">
    <w:name w:val="Title"/>
    <w:basedOn w:val="1"/>
    <w:qFormat/>
    <w:uiPriority w:val="0"/>
    <w:pPr>
      <w:jc w:val="center"/>
    </w:pPr>
    <w:rPr>
      <w:b/>
      <w:sz w:val="36"/>
      <w:szCs w:val="20"/>
      <w:lang w:eastAsia="en-US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2"/>
    <w:basedOn w:val="1"/>
    <w:qFormat/>
    <w:uiPriority w:val="0"/>
    <w:pPr>
      <w:spacing w:line="480" w:lineRule="exact"/>
      <w:ind w:firstLine="420" w:firstLineChars="200"/>
    </w:pPr>
    <w:rPr>
      <w:rFonts w:ascii="Times New Roman" w:hAnsi="Times New Roman" w:eastAsia="黑体"/>
      <w:sz w:val="32"/>
    </w:rPr>
  </w:style>
  <w:style w:type="paragraph" w:customStyle="1" w:styleId="8">
    <w:name w:val="È¡ÀÊ¡ÎÄ¡À¾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2020-03-13T01:46:00Z</dcterms:created>
  <dc:creator>刘非男</dc:creator>
  <cp:lastModifiedBy>刘非男</cp:lastModifiedBy>
  <dcterms:modified xsi:type="dcterms:W3CDTF">2020-03-17T07:20:47Z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