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color w:val="191919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191919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color w:val="191919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191919"/>
          <w:sz w:val="44"/>
          <w:szCs w:val="44"/>
          <w:lang w:val="en-US" w:eastAsia="zh-CN"/>
        </w:rPr>
        <w:t>招聘会参会企业招聘信息汇总表</w:t>
      </w:r>
    </w:p>
    <w:tbl>
      <w:tblPr>
        <w:tblStyle w:val="2"/>
        <w:tblW w:w="1405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1500"/>
        <w:gridCol w:w="936"/>
        <w:gridCol w:w="1626"/>
        <w:gridCol w:w="1668"/>
        <w:gridCol w:w="1627"/>
        <w:gridCol w:w="1225"/>
        <w:gridCol w:w="2023"/>
        <w:gridCol w:w="19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岗位名称（实习岗位请备注可招收实习生）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用工数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综合薪资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（具体数字）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福利待遇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NmM2YmY4M2I1YmE3YmU2MmM1YTRmNTUzMGNiYTIifQ=="/>
  </w:docVars>
  <w:rsids>
    <w:rsidRoot w:val="335F7DA0"/>
    <w:rsid w:val="335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2023-02-07T07:29:00Z</dcterms:created>
  <dc:creator>cc。</dc:creator>
  <cp:lastModifiedBy>cc。</cp:lastModifiedBy>
  <dcterms:modified xsi:type="dcterms:W3CDTF">2023-02-07T07:29:21Z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A0F1095FBFE04AB7A58645514148B45C</vt:lpwstr>
  </property>
</Properties>
</file>