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6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afterLines="30" w:line="120" w:lineRule="atLeast"/>
        <w:jc w:val="center"/>
        <w:rPr>
          <w:rFonts w:ascii="黑体" w:hAnsi="宋体" w:eastAsia="黑体"/>
          <w:b/>
          <w:bCs/>
          <w:color w:val="FF0000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bCs/>
          <w:color w:val="FF0000"/>
          <w:sz w:val="44"/>
          <w:szCs w:val="44"/>
        </w:rPr>
        <w:t>2020年春季福建省中高级人才招聘会参会协议</w:t>
      </w:r>
    </w:p>
    <w:bookmarkEnd w:id="0"/>
    <w:p>
      <w:pPr>
        <w:adjustRightInd w:val="0"/>
        <w:snapToGrid w:val="0"/>
        <w:spacing w:afterLines="30" w:line="120" w:lineRule="atLeast"/>
        <w:jc w:val="center"/>
        <w:rPr>
          <w:rFonts w:ascii="黑体" w:hAnsi="宋体" w:eastAsia="黑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32"/>
        </w:rPr>
        <w:t>2020年2月23日（周日）   福建闽江饭店</w:t>
      </w:r>
    </w:p>
    <w:tbl>
      <w:tblPr>
        <w:tblStyle w:val="3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1620"/>
        <w:gridCol w:w="720"/>
        <w:gridCol w:w="1620"/>
        <w:gridCol w:w="720"/>
        <w:gridCol w:w="144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0" w:type="dxa"/>
            <w:gridSpan w:val="9"/>
          </w:tcPr>
          <w:p>
            <w:pPr>
              <w:jc w:val="center"/>
            </w:pPr>
            <w:r>
              <w:rPr>
                <w:rFonts w:hint="eastAsia" w:ascii="黑体" w:hAnsi="宋体" w:eastAsia="黑体"/>
                <w:b/>
                <w:bCs/>
                <w:spacing w:val="20"/>
                <w:sz w:val="32"/>
                <w:szCs w:val="32"/>
              </w:rPr>
              <w:t>参会申请</w:t>
            </w:r>
            <w:r>
              <w:rPr>
                <w:rFonts w:hint="eastAsia" w:ascii="楷体_GB2312" w:hAnsi="宋体" w:eastAsia="楷体_GB2312"/>
                <w:sz w:val="28"/>
              </w:rPr>
              <w:t>（参会单位填写）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9180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   址</w:t>
            </w:r>
          </w:p>
        </w:tc>
        <w:tc>
          <w:tcPr>
            <w:tcW w:w="9180" w:type="dxa"/>
            <w:gridSpan w:val="8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40" w:type="dxa"/>
            <w:gridSpan w:val="9"/>
            <w:vAlign w:val="center"/>
          </w:tcPr>
          <w:p>
            <w:pPr>
              <w:widowControl/>
              <w:spacing w:beforeLines="50" w:afterLines="50" w:line="360" w:lineRule="exact"/>
              <w:jc w:val="left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  <w:szCs w:val="21"/>
              </w:rPr>
              <w:t>特别提醒： 由于招聘会洽谈间采用酒店客房形式，按照公安机关、酒店要求，敬请参会单位代表届时携带好本人身份证办理洽谈间登记手续。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0" w:type="dxa"/>
            <w:gridSpan w:val="9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1、申请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>（A、B）类洽谈间，应付参会费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元人民币（</w:t>
            </w:r>
            <w:r>
              <w:rPr>
                <w:rFonts w:hint="eastAsia" w:ascii="宋体" w:hAnsi="宋体"/>
                <w:b/>
                <w:bCs/>
                <w:sz w:val="24"/>
              </w:rPr>
              <w:t>A=1800元、B=2100元</w:t>
            </w:r>
            <w:r>
              <w:rPr>
                <w:rFonts w:hint="eastAsia" w:ascii="宋体" w:hAnsi="宋体"/>
                <w:bCs/>
                <w:sz w:val="24"/>
              </w:rPr>
              <w:t>）。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2、自签订本协议之日起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日内，以转帐的方式支付参会费用。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3、本协议自承办单位确认之日起生效。</w:t>
            </w:r>
          </w:p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4、本协议生效后，若因我单位原因未能履行，则我单位同意按第1、2条约定支付参会费。</w:t>
            </w:r>
          </w:p>
          <w:p>
            <w:pPr>
              <w:adjustRightInd w:val="0"/>
              <w:snapToGrid w:val="0"/>
              <w:spacing w:line="480" w:lineRule="exact"/>
              <w:ind w:firstLine="6240" w:firstLineChars="2600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5880" w:firstLineChars="24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负责人签字：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480" w:lineRule="exact"/>
              <w:ind w:firstLine="5850" w:firstLineChars="1950"/>
              <w:rPr>
                <w:rFonts w:ascii="宋体" w:hAnsi="宋体"/>
                <w:bCs/>
                <w:spacing w:val="32"/>
                <w:sz w:val="24"/>
              </w:rPr>
            </w:pPr>
            <w:r>
              <w:rPr>
                <w:rFonts w:hint="eastAsia" w:ascii="宋体" w:hAnsi="宋体"/>
                <w:bCs/>
                <w:spacing w:val="30"/>
                <w:kern w:val="0"/>
                <w:sz w:val="24"/>
                <w:fitText w:val="1200" w:id="0"/>
              </w:rPr>
              <w:t>申请日期</w:t>
            </w:r>
            <w:r>
              <w:rPr>
                <w:rFonts w:hint="eastAsia" w:ascii="宋体" w:hAnsi="宋体"/>
                <w:bCs/>
                <w:spacing w:val="32"/>
                <w:sz w:val="24"/>
              </w:rPr>
              <w:t>：</w:t>
            </w:r>
            <w:r>
              <w:rPr>
                <w:rFonts w:hint="eastAsia" w:ascii="宋体" w:hAnsi="宋体"/>
                <w:bCs/>
                <w:spacing w:val="32"/>
                <w:sz w:val="24"/>
                <w:u w:val="single"/>
              </w:rPr>
              <w:t xml:space="preserve">            </w:t>
            </w:r>
          </w:p>
          <w:p>
            <w:pPr>
              <w:spacing w:line="480" w:lineRule="exact"/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0" w:type="dxa"/>
            <w:gridSpan w:val="9"/>
          </w:tcPr>
          <w:p>
            <w:pPr>
              <w:jc w:val="center"/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参会确认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（主办单位填写）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0440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确认贵公司参加2020年春季福建省中高级人才招聘会，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类洽谈间，参会费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元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人民币。</w:t>
            </w:r>
          </w:p>
          <w:p>
            <w:pPr>
              <w:spacing w:line="400" w:lineRule="exact"/>
              <w:ind w:left="1085" w:left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名称：福建海峡人才网络资讯有限公司</w:t>
            </w:r>
            <w:r>
              <w:rPr>
                <w:rFonts w:hint="eastAsia" w:ascii="宋体" w:hAnsi="宋体"/>
                <w:sz w:val="24"/>
              </w:rPr>
              <w:cr/>
            </w:r>
            <w:r>
              <w:rPr>
                <w:rFonts w:hint="eastAsia" w:ascii="宋体" w:hAnsi="宋体"/>
                <w:sz w:val="24"/>
              </w:rPr>
              <w:t>税号：913500007869390001</w:t>
            </w:r>
            <w:r>
              <w:rPr>
                <w:rFonts w:hint="eastAsia" w:ascii="宋体" w:hAnsi="宋体"/>
                <w:sz w:val="24"/>
              </w:rPr>
              <w:cr/>
            </w:r>
            <w:r>
              <w:rPr>
                <w:rFonts w:hint="eastAsia" w:ascii="宋体" w:hAnsi="宋体"/>
                <w:sz w:val="24"/>
              </w:rPr>
              <w:t>地址电话：福州市鼓楼区东36号福建人才大厦四层8号 87618873</w:t>
            </w:r>
            <w:r>
              <w:rPr>
                <w:rFonts w:hint="eastAsia" w:ascii="宋体" w:hAnsi="宋体"/>
                <w:sz w:val="24"/>
              </w:rPr>
              <w:cr/>
            </w:r>
            <w:r>
              <w:rPr>
                <w:rFonts w:hint="eastAsia" w:ascii="宋体" w:hAnsi="宋体"/>
                <w:sz w:val="24"/>
              </w:rPr>
              <w:t>开户行账号：中信银行福州榕城支行7341210182600076556</w:t>
            </w:r>
          </w:p>
          <w:p>
            <w:pPr>
              <w:adjustRightInd w:val="0"/>
              <w:snapToGrid w:val="0"/>
              <w:spacing w:line="40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联系电话：0591-87383097</w:t>
            </w:r>
          </w:p>
          <w:p>
            <w:pPr>
              <w:adjustRightInd w:val="0"/>
              <w:snapToGrid w:val="0"/>
              <w:spacing w:line="400" w:lineRule="exact"/>
              <w:ind w:firstLine="720" w:firstLineChars="3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电子邮件：</w:t>
            </w:r>
            <w:r>
              <w:fldChar w:fldCharType="begin"/>
            </w:r>
            <w:r>
              <w:instrText xml:space="preserve"> HYPERLINK "mailto:22827331@qq.com"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/>
                <w:sz w:val="24"/>
              </w:rPr>
              <w:t>22827331@qq.com</w:t>
            </w:r>
            <w:r>
              <w:rPr>
                <w:rStyle w:val="6"/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4"/>
              </w:rPr>
              <w:t>福建海峡人才网络资讯有限公司</w:t>
            </w:r>
          </w:p>
          <w:p>
            <w:pPr>
              <w:adjustRightInd w:val="0"/>
              <w:snapToGrid w:val="0"/>
              <w:spacing w:line="460" w:lineRule="exact"/>
              <w:ind w:right="-158" w:rightChars="-51"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负责人签字：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46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确认日期：           </w:t>
            </w:r>
          </w:p>
          <w:p>
            <w:pPr>
              <w:spacing w:line="460" w:lineRule="exact"/>
              <w:ind w:firstLine="8469" w:firstLineChars="3529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（公  章）</w:t>
            </w:r>
          </w:p>
        </w:tc>
      </w:tr>
    </w:tbl>
    <w:p>
      <w:pPr>
        <w:adjustRightInd w:val="0"/>
        <w:snapToGrid w:val="0"/>
        <w:spacing w:beforeLines="25" w:afterLines="15" w:line="360" w:lineRule="exact"/>
        <w:ind w:left="1031" w:right="155" w:rightChars="50" w:hanging="1031" w:hangingChars="489"/>
      </w:pPr>
      <w:r>
        <w:rPr>
          <w:rFonts w:hint="eastAsia" w:ascii="宋体" w:hAnsi="宋体" w:eastAsia="宋体"/>
          <w:b/>
          <w:color w:val="0000FF"/>
          <w:sz w:val="21"/>
          <w:szCs w:val="21"/>
        </w:rPr>
        <w:t>友情提醒：</w: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t>①</w: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t>洽谈间位置按协议签订时间先后顺序安排；</w: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t>②</w:t>
      </w:r>
      <w:r>
        <w:rPr>
          <w:rFonts w:hint="eastAsia" w:ascii="宋体" w:hAnsi="宋体" w:eastAsia="宋体"/>
          <w:b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/>
          <w:b/>
          <w:color w:val="0000FF"/>
          <w:sz w:val="21"/>
          <w:szCs w:val="21"/>
        </w:rPr>
        <w:t>请尽快将招聘内容，含单位简介（300字左右）、地址及联系方式、招聘职位及要求等内容（Word文档）提交到会务邮箱。</w:t>
      </w:r>
    </w:p>
    <w:sectPr>
      <w:pgSz w:w="11906" w:h="16838"/>
      <w:pgMar w:top="567" w:right="567" w:bottom="567" w:left="567" w:header="851" w:footer="1587" w:gutter="0"/>
      <w:cols w:space="0" w:num="1"/>
      <w:titlePg/>
      <w:docGrid w:type="lines" w:linePitch="6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08D2"/>
    <w:rsid w:val="44B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2020-01-22T01:40:00Z</dcterms:created>
  <dc:creator>carol</dc:creator>
  <cp:lastModifiedBy>carol</cp:lastModifiedBy>
  <dcterms:modified xsi:type="dcterms:W3CDTF">2020-01-22T01:41:03Z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