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14" w:rsidRDefault="008B5714">
      <w:pPr>
        <w:jc w:val="left"/>
        <w:textAlignment w:val="center"/>
        <w:rPr>
          <w:rStyle w:val="NormalCharacter"/>
          <w:rFonts w:ascii="黑体" w:eastAsia="黑体" w:hAnsi="黑体" w:hint="eastAsia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t>附件2</w:t>
      </w:r>
    </w:p>
    <w:p w:rsidR="008B5714" w:rsidRDefault="008B5714">
      <w:pPr>
        <w:jc w:val="left"/>
        <w:textAlignment w:val="center"/>
        <w:rPr>
          <w:rStyle w:val="NormalCharacter"/>
          <w:rFonts w:ascii="黑体" w:eastAsia="黑体" w:hAnsi="黑体" w:hint="eastAsia"/>
          <w:sz w:val="32"/>
          <w:szCs w:val="32"/>
        </w:rPr>
      </w:pPr>
    </w:p>
    <w:p w:rsidR="008B5714" w:rsidRDefault="008B5714">
      <w:pPr>
        <w:widowControl w:val="0"/>
        <w:adjustRightInd w:val="0"/>
        <w:snapToGrid w:val="0"/>
        <w:spacing w:line="540" w:lineRule="exact"/>
        <w:jc w:val="center"/>
        <w:rPr>
          <w:rStyle w:val="NormalCharacter"/>
          <w:rFonts w:ascii="方正小标宋简体" w:eastAsia="方正小标宋简体" w:hAnsi="Times New Roman" w:hint="eastAsia"/>
          <w:sz w:val="44"/>
          <w:szCs w:val="44"/>
        </w:rPr>
      </w:pPr>
      <w:r>
        <w:rPr>
          <w:rStyle w:val="NormalCharacter"/>
          <w:rFonts w:ascii="方正小标宋简体" w:eastAsia="方正小标宋简体" w:hAnsi="Times New Roman" w:hint="eastAsia"/>
          <w:sz w:val="44"/>
          <w:szCs w:val="44"/>
        </w:rPr>
        <w:t>漳州台商投资区公开招聘</w:t>
      </w:r>
    </w:p>
    <w:p w:rsidR="008B5714" w:rsidRDefault="008B5714">
      <w:pPr>
        <w:widowControl w:val="0"/>
        <w:adjustRightInd w:val="0"/>
        <w:snapToGrid w:val="0"/>
        <w:spacing w:line="540" w:lineRule="exact"/>
        <w:jc w:val="center"/>
        <w:rPr>
          <w:rStyle w:val="NormalCharacter"/>
          <w:rFonts w:ascii="方正小标宋简体" w:eastAsia="方正小标宋简体" w:hAnsi="Times New Roman" w:hint="eastAsia"/>
          <w:sz w:val="44"/>
          <w:szCs w:val="44"/>
        </w:rPr>
      </w:pPr>
      <w:r>
        <w:rPr>
          <w:rStyle w:val="NormalCharacter"/>
          <w:rFonts w:ascii="方正小标宋简体" w:eastAsia="方正小标宋简体" w:hAnsi="Times New Roman" w:hint="eastAsia"/>
          <w:sz w:val="44"/>
          <w:szCs w:val="44"/>
        </w:rPr>
        <w:t>福建省厦门双十中学漳州教师报名表</w:t>
      </w:r>
    </w:p>
    <w:p w:rsidR="008B5714" w:rsidRDefault="008B5714">
      <w:pPr>
        <w:widowControl w:val="0"/>
        <w:adjustRightInd w:val="0"/>
        <w:snapToGrid w:val="0"/>
        <w:spacing w:line="200" w:lineRule="exact"/>
        <w:jc w:val="center"/>
        <w:rPr>
          <w:rStyle w:val="NormalCharacter"/>
          <w:rFonts w:ascii="方正小标宋简体" w:eastAsia="方正小标宋简体" w:hAnsi="Times New Roman" w:hint="eastAsia"/>
          <w:sz w:val="44"/>
          <w:szCs w:val="44"/>
        </w:rPr>
      </w:pPr>
    </w:p>
    <w:tbl>
      <w:tblPr>
        <w:tblW w:w="9460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819"/>
        <w:gridCol w:w="577"/>
        <w:gridCol w:w="776"/>
        <w:gridCol w:w="566"/>
        <w:gridCol w:w="629"/>
        <w:gridCol w:w="133"/>
        <w:gridCol w:w="262"/>
        <w:gridCol w:w="455"/>
        <w:gridCol w:w="583"/>
        <w:gridCol w:w="149"/>
        <w:gridCol w:w="978"/>
        <w:gridCol w:w="308"/>
        <w:gridCol w:w="964"/>
        <w:gridCol w:w="1695"/>
      </w:tblGrid>
      <w:tr w:rsidR="008B5714">
        <w:trPr>
          <w:trHeight w:val="563"/>
          <w:jc w:val="center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近期免冠</w:t>
            </w:r>
            <w:r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寸照片</w:t>
            </w:r>
          </w:p>
        </w:tc>
      </w:tr>
      <w:tr w:rsidR="008B5714">
        <w:trPr>
          <w:trHeight w:val="67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B5714">
        <w:trPr>
          <w:trHeight w:val="67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政治</w:t>
            </w:r>
            <w:r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B5714">
        <w:trPr>
          <w:trHeight w:val="607"/>
          <w:jc w:val="center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最高学历</w:t>
            </w:r>
          </w:p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（全日制）</w:t>
            </w:r>
          </w:p>
        </w:tc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毕业时间、毕业学校、专业</w:t>
            </w:r>
          </w:p>
        </w:tc>
        <w:tc>
          <w:tcPr>
            <w:tcW w:w="4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B5714">
        <w:trPr>
          <w:trHeight w:val="637"/>
          <w:jc w:val="center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B5714">
        <w:trPr>
          <w:trHeight w:val="448"/>
          <w:jc w:val="center"/>
        </w:trPr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仿宋_GB2312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学习工作简历（从高中</w:t>
            </w:r>
          </w:p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填起）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职务</w:t>
            </w:r>
          </w:p>
        </w:tc>
      </w:tr>
      <w:tr w:rsidR="008B5714">
        <w:trPr>
          <w:trHeight w:val="448"/>
          <w:jc w:val="center"/>
        </w:trPr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B5714">
        <w:trPr>
          <w:trHeight w:val="448"/>
          <w:jc w:val="center"/>
        </w:trPr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B5714">
        <w:trPr>
          <w:trHeight w:val="448"/>
          <w:jc w:val="center"/>
        </w:trPr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B5714">
        <w:trPr>
          <w:trHeight w:val="448"/>
          <w:jc w:val="center"/>
        </w:trPr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B5714">
        <w:trPr>
          <w:trHeight w:val="448"/>
          <w:jc w:val="center"/>
        </w:trPr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B5714">
        <w:trPr>
          <w:trHeight w:val="448"/>
          <w:jc w:val="center"/>
        </w:trPr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家庭主要成员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5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工作单位及职务</w:t>
            </w:r>
          </w:p>
        </w:tc>
      </w:tr>
      <w:tr w:rsidR="008B5714">
        <w:trPr>
          <w:trHeight w:val="448"/>
          <w:jc w:val="center"/>
        </w:trPr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8B5714">
        <w:trPr>
          <w:trHeight w:val="448"/>
          <w:jc w:val="center"/>
        </w:trPr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B5714">
        <w:trPr>
          <w:trHeight w:val="448"/>
          <w:jc w:val="center"/>
        </w:trPr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B5714">
        <w:trPr>
          <w:trHeight w:val="448"/>
          <w:jc w:val="center"/>
        </w:trPr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B5714">
        <w:trPr>
          <w:trHeight w:val="574"/>
          <w:jc w:val="center"/>
        </w:trPr>
        <w:tc>
          <w:tcPr>
            <w:tcW w:w="945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本人承诺：上述填写内容真实完整。如有不实，本人愿意担一切法律责任。</w:t>
            </w:r>
          </w:p>
        </w:tc>
      </w:tr>
      <w:tr w:rsidR="008B5714">
        <w:trPr>
          <w:trHeight w:val="313"/>
          <w:jc w:val="center"/>
        </w:trPr>
        <w:tc>
          <w:tcPr>
            <w:tcW w:w="945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申请人（签名）：</w:t>
            </w:r>
            <w:r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年</w:t>
            </w:r>
            <w:r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月</w:t>
            </w:r>
            <w:r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日</w:t>
            </w:r>
          </w:p>
        </w:tc>
      </w:tr>
      <w:tr w:rsidR="008B5714">
        <w:trPr>
          <w:trHeight w:val="390"/>
          <w:jc w:val="center"/>
        </w:trPr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用人单位主管部门审核意见</w:t>
            </w:r>
          </w:p>
        </w:tc>
        <w:tc>
          <w:tcPr>
            <w:tcW w:w="268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政府人事部门审核意见</w:t>
            </w:r>
          </w:p>
        </w:tc>
        <w:tc>
          <w:tcPr>
            <w:tcW w:w="46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B5714">
        <w:trPr>
          <w:trHeight w:val="390"/>
          <w:jc w:val="center"/>
        </w:trPr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68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6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B5714">
        <w:trPr>
          <w:trHeight w:val="390"/>
          <w:jc w:val="center"/>
        </w:trPr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5714" w:rsidRDefault="008B5714">
            <w:pPr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6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5714" w:rsidRDefault="008B5714">
            <w:pPr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B5714">
        <w:trPr>
          <w:trHeight w:val="390"/>
          <w:jc w:val="center"/>
        </w:trPr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  </w:t>
            </w: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（盖</w:t>
            </w:r>
            <w:r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章）</w:t>
            </w:r>
          </w:p>
        </w:tc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6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                 </w:t>
            </w: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（盖</w:t>
            </w:r>
            <w:r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章）</w:t>
            </w:r>
          </w:p>
        </w:tc>
      </w:tr>
      <w:tr w:rsidR="008B5714">
        <w:trPr>
          <w:trHeight w:val="159"/>
          <w:jc w:val="center"/>
        </w:trPr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68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      </w:t>
            </w: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年</w:t>
            </w:r>
            <w:r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月</w:t>
            </w:r>
            <w:r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6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714" w:rsidRDefault="008B5714">
            <w:pPr>
              <w:jc w:val="center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年</w:t>
            </w:r>
            <w:r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月</w:t>
            </w:r>
            <w:r>
              <w:rPr>
                <w:rStyle w:val="NormalCharacter"/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Style w:val="NormalCharacter"/>
                <w:rFonts w:ascii="Times New Roman" w:eastAsia="仿宋_GB2312" w:hAnsi="仿宋_GB2312"/>
                <w:color w:val="000000"/>
                <w:kern w:val="0"/>
                <w:szCs w:val="21"/>
              </w:rPr>
              <w:t>日</w:t>
            </w:r>
          </w:p>
        </w:tc>
      </w:tr>
      <w:tr w:rsidR="008B5714">
        <w:trPr>
          <w:trHeight w:val="305"/>
          <w:jc w:val="center"/>
        </w:trPr>
        <w:tc>
          <w:tcPr>
            <w:tcW w:w="9459" w:type="dxa"/>
            <w:gridSpan w:val="15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B5714" w:rsidRDefault="008B5714">
            <w:pPr>
              <w:jc w:val="left"/>
              <w:textAlignment w:val="center"/>
              <w:rPr>
                <w:rStyle w:val="UserStyle2"/>
                <w:rFonts w:ascii="Times New Roman" w:eastAsia="仿宋_GB2312" w:hAnsi="仿宋_GB2312" w:hint="eastAsia"/>
                <w:b w:val="0"/>
                <w:sz w:val="21"/>
                <w:szCs w:val="21"/>
              </w:rPr>
            </w:pPr>
            <w:r>
              <w:rPr>
                <w:rStyle w:val="UserStyle2"/>
                <w:rFonts w:ascii="Times New Roman" w:eastAsia="仿宋_GB2312" w:hAnsi="Times New Roman"/>
                <w:b w:val="0"/>
                <w:sz w:val="21"/>
                <w:szCs w:val="21"/>
              </w:rPr>
              <w:t xml:space="preserve">   </w:t>
            </w:r>
            <w:r>
              <w:rPr>
                <w:rStyle w:val="UserStyle2"/>
                <w:rFonts w:ascii="Times New Roman" w:eastAsia="仿宋_GB2312" w:hAnsi="仿宋_GB2312"/>
                <w:b w:val="0"/>
                <w:sz w:val="21"/>
                <w:szCs w:val="21"/>
              </w:rPr>
              <w:t>注：１</w:t>
            </w:r>
            <w:r>
              <w:rPr>
                <w:rStyle w:val="UserStyle2"/>
                <w:rFonts w:ascii="Times New Roman" w:eastAsia="仿宋_GB2312" w:hAnsi="Times New Roman"/>
                <w:b w:val="0"/>
                <w:sz w:val="21"/>
                <w:szCs w:val="21"/>
              </w:rPr>
              <w:t>.</w:t>
            </w:r>
            <w:r>
              <w:rPr>
                <w:rStyle w:val="UserStyle2"/>
                <w:rFonts w:ascii="Times New Roman" w:eastAsia="仿宋_GB2312" w:hAnsi="仿宋_GB2312"/>
                <w:b w:val="0"/>
                <w:sz w:val="21"/>
                <w:szCs w:val="21"/>
              </w:rPr>
              <w:t>出生年月和毕业时间以</w:t>
            </w:r>
            <w:r>
              <w:rPr>
                <w:rStyle w:val="UserStyle2"/>
                <w:rFonts w:ascii="Times New Roman" w:eastAsia="仿宋_GB2312" w:hAnsi="Times New Roman"/>
                <w:b w:val="0"/>
                <w:sz w:val="21"/>
                <w:szCs w:val="21"/>
              </w:rPr>
              <w:t>XXXX.XX</w:t>
            </w:r>
            <w:r>
              <w:rPr>
                <w:rStyle w:val="UserStyle2"/>
                <w:rFonts w:ascii="Times New Roman" w:eastAsia="仿宋_GB2312" w:hAnsi="仿宋_GB2312"/>
                <w:b w:val="0"/>
                <w:sz w:val="21"/>
                <w:szCs w:val="21"/>
              </w:rPr>
              <w:t>月格式填写，如</w:t>
            </w:r>
            <w:r>
              <w:rPr>
                <w:rStyle w:val="UserStyle2"/>
                <w:rFonts w:ascii="Times New Roman" w:eastAsia="仿宋_GB2312" w:hAnsi="Times New Roman"/>
                <w:b w:val="0"/>
                <w:sz w:val="21"/>
                <w:szCs w:val="21"/>
              </w:rPr>
              <w:t>1986.10</w:t>
            </w:r>
            <w:r>
              <w:rPr>
                <w:rStyle w:val="UserStyle2"/>
                <w:rFonts w:ascii="Times New Roman" w:eastAsia="仿宋_GB2312" w:hAnsi="仿宋_GB2312"/>
                <w:b w:val="0"/>
                <w:sz w:val="21"/>
                <w:szCs w:val="21"/>
              </w:rPr>
              <w:t>；２</w:t>
            </w:r>
            <w:r>
              <w:rPr>
                <w:rStyle w:val="UserStyle2"/>
                <w:rFonts w:ascii="Times New Roman" w:eastAsia="仿宋_GB2312" w:hAnsi="Times New Roman"/>
                <w:b w:val="0"/>
                <w:sz w:val="21"/>
                <w:szCs w:val="21"/>
              </w:rPr>
              <w:t>.</w:t>
            </w:r>
            <w:r>
              <w:rPr>
                <w:rStyle w:val="UserStyle2"/>
                <w:rFonts w:ascii="Times New Roman" w:eastAsia="仿宋_GB2312" w:hAnsi="仿宋_GB2312"/>
                <w:b w:val="0"/>
                <w:sz w:val="21"/>
                <w:szCs w:val="21"/>
              </w:rPr>
              <w:t>家庭主要成员主要包括</w:t>
            </w:r>
          </w:p>
          <w:p w:rsidR="008B5714" w:rsidRDefault="008B5714">
            <w:pPr>
              <w:ind w:firstLineChars="450" w:firstLine="945"/>
              <w:jc w:val="left"/>
              <w:textAlignment w:val="center"/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Style w:val="UserStyle2"/>
                <w:rFonts w:ascii="Times New Roman" w:eastAsia="仿宋_GB2312" w:hAnsi="仿宋_GB2312"/>
                <w:b w:val="0"/>
                <w:sz w:val="21"/>
                <w:szCs w:val="21"/>
              </w:rPr>
              <w:t>父母、配偶、子女；３</w:t>
            </w:r>
            <w:r>
              <w:rPr>
                <w:rStyle w:val="UserStyle2"/>
                <w:rFonts w:ascii="Times New Roman" w:eastAsia="仿宋_GB2312" w:hAnsi="Times New Roman"/>
                <w:b w:val="0"/>
                <w:sz w:val="21"/>
                <w:szCs w:val="21"/>
              </w:rPr>
              <w:t>.</w:t>
            </w:r>
            <w:r>
              <w:rPr>
                <w:rStyle w:val="UserStyle2"/>
                <w:rFonts w:ascii="Times New Roman" w:eastAsia="仿宋_GB2312" w:hAnsi="仿宋_GB2312"/>
                <w:b w:val="0"/>
                <w:sz w:val="21"/>
                <w:szCs w:val="21"/>
              </w:rPr>
              <w:t>此表</w:t>
            </w:r>
            <w:r>
              <w:rPr>
                <w:rStyle w:val="UserStyle2"/>
                <w:rFonts w:ascii="Times New Roman" w:eastAsia="仿宋_GB2312" w:hAnsi="Times New Roman"/>
                <w:b w:val="0"/>
                <w:sz w:val="21"/>
                <w:szCs w:val="21"/>
              </w:rPr>
              <w:t>A4</w:t>
            </w:r>
            <w:r>
              <w:rPr>
                <w:rStyle w:val="UserStyle2"/>
                <w:rFonts w:ascii="Times New Roman" w:eastAsia="仿宋_GB2312" w:hAnsi="仿宋_GB2312"/>
                <w:b w:val="0"/>
                <w:sz w:val="21"/>
                <w:szCs w:val="21"/>
              </w:rPr>
              <w:t>打印。</w:t>
            </w:r>
          </w:p>
        </w:tc>
      </w:tr>
      <w:tr w:rsidR="008B5714">
        <w:trPr>
          <w:trHeight w:val="305"/>
          <w:jc w:val="center"/>
        </w:trPr>
        <w:tc>
          <w:tcPr>
            <w:tcW w:w="9459" w:type="dxa"/>
            <w:gridSpan w:val="15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B5714" w:rsidRDefault="008B5714">
            <w:pPr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B5714">
        <w:trPr>
          <w:trHeight w:val="305"/>
          <w:jc w:val="center"/>
        </w:trPr>
        <w:tc>
          <w:tcPr>
            <w:tcW w:w="9459" w:type="dxa"/>
            <w:gridSpan w:val="15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B5714" w:rsidRDefault="008B5714">
            <w:pPr>
              <w:rPr>
                <w:rStyle w:val="NormalCharacter"/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</w:tbl>
    <w:p w:rsidR="008B5714" w:rsidRDefault="008B5714">
      <w:pPr>
        <w:tabs>
          <w:tab w:val="left" w:pos="894"/>
        </w:tabs>
        <w:jc w:val="left"/>
      </w:pPr>
    </w:p>
    <w:sectPr w:rsidR="008B5714">
      <w:headerReference w:type="default" r:id="rId6"/>
      <w:footerReference w:type="even" r:id="rId7"/>
      <w:footerReference w:type="default" r:id="rId8"/>
      <w:pgSz w:w="11906" w:h="16838"/>
      <w:pgMar w:top="1134" w:right="1417" w:bottom="1134" w:left="1417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F7D" w:rsidRDefault="00173F7D">
      <w:r>
        <w:separator/>
      </w:r>
    </w:p>
  </w:endnote>
  <w:endnote w:type="continuationSeparator" w:id="1">
    <w:p w:rsidR="00173F7D" w:rsidRDefault="00173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714" w:rsidRDefault="008B5714">
    <w:pPr>
      <w:pStyle w:val="a3"/>
      <w:rPr>
        <w:rStyle w:val="NormalCharacte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4097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jNN55sQEA&#10;AE4DAAAOAAAAAAAAAAEAIAAAAB4BAABkcnMvZTJvRG9jLnhtbFBLBQYAAAAABgAGAFkBAABBBQAA&#10;AAA=&#10;" filled="f" stroked="f">
          <v:fill o:detectmouseclick="t"/>
          <v:textbox style="mso-fit-shape-to-text:t" inset="0,0,0,0">
            <w:txbxContent>
              <w:p w:rsidR="008B5714" w:rsidRDefault="008B5714">
                <w:pPr>
                  <w:pStyle w:val="a3"/>
                  <w:rPr>
                    <w:rFonts w:hint="eastAsia"/>
                  </w:rPr>
                </w:pPr>
                <w:fldSimple w:instr=" PAGE  \* MERGEFORMAT ">
                  <w:r>
                    <w:rPr>
                      <w:rFonts w:hint="eastAsia"/>
                    </w:rPr>
                    <w:t>- 10 -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714" w:rsidRDefault="008B5714">
    <w:pPr>
      <w:pStyle w:val="a3"/>
      <w:jc w:val="right"/>
      <w:rPr>
        <w:rStyle w:val="NormalCharacter"/>
        <w:rFonts w:ascii="宋体" w:hAnsi="宋体"/>
        <w:sz w:val="28"/>
        <w:szCs w:val="2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4096" type="#_x0000_t202" style="position:absolute;left:0;text-align:left;margin-left:0;margin-top:0;width:2in;height:2in;z-index:251657216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fMWcUsQEA&#10;AE4DAAAOAAAAAAAAAAEAIAAAAB4BAABkcnMvZTJvRG9jLnhtbFBLBQYAAAAABgAGAFkBAABBBQAA&#10;AAA=&#10;" filled="f" stroked="f">
          <v:fill o:detectmouseclick="t"/>
          <v:textbox style="mso-fit-shape-to-text:t" inset="0,0,0,0">
            <w:txbxContent>
              <w:p w:rsidR="008B5714" w:rsidRDefault="008B5714">
                <w:pPr>
                  <w:pStyle w:val="a3"/>
                  <w:rPr>
                    <w:rFonts w:hint="eastAsia"/>
                  </w:rPr>
                </w:pPr>
                <w:fldSimple w:instr=" PAGE  \* MERGEFORMAT ">
                  <w:r w:rsidR="00972701"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F7D" w:rsidRDefault="00173F7D">
      <w:r>
        <w:separator/>
      </w:r>
    </w:p>
  </w:footnote>
  <w:footnote w:type="continuationSeparator" w:id="1">
    <w:p w:rsidR="00173F7D" w:rsidRDefault="00173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714" w:rsidRDefault="008B5714">
    <w:pPr>
      <w:pStyle w:val="Header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D3784A"/>
    <w:rsid w:val="000D246A"/>
    <w:rsid w:val="000E53F0"/>
    <w:rsid w:val="00104B06"/>
    <w:rsid w:val="00162E48"/>
    <w:rsid w:val="00173F7D"/>
    <w:rsid w:val="00251789"/>
    <w:rsid w:val="002845F5"/>
    <w:rsid w:val="002F286B"/>
    <w:rsid w:val="003930B8"/>
    <w:rsid w:val="0051570B"/>
    <w:rsid w:val="005C2AAD"/>
    <w:rsid w:val="005D74E4"/>
    <w:rsid w:val="006B0679"/>
    <w:rsid w:val="00726E55"/>
    <w:rsid w:val="007E6C04"/>
    <w:rsid w:val="008B5714"/>
    <w:rsid w:val="00963F73"/>
    <w:rsid w:val="00972701"/>
    <w:rsid w:val="009919E6"/>
    <w:rsid w:val="00D3784A"/>
    <w:rsid w:val="00D91FDB"/>
    <w:rsid w:val="00E47D2A"/>
    <w:rsid w:val="00F83FEF"/>
    <w:rsid w:val="106B3DD8"/>
    <w:rsid w:val="10CE2017"/>
    <w:rsid w:val="13C96AEB"/>
    <w:rsid w:val="1826577F"/>
    <w:rsid w:val="279C052A"/>
    <w:rsid w:val="38DF17F1"/>
    <w:rsid w:val="40B804CA"/>
    <w:rsid w:val="504621B5"/>
    <w:rsid w:val="5E8B367B"/>
    <w:rsid w:val="635B6D7F"/>
    <w:rsid w:val="6C946234"/>
    <w:rsid w:val="7CF0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UserStyle6">
    <w:name w:val="UserStyle_6"/>
    <w:link w:val="AnnotationSubject"/>
    <w:semiHidden/>
    <w:qFormat/>
    <w:rPr>
      <w:rFonts w:ascii="Times New Roman" w:hAnsi="Times New Roman" w:cs="Times New Roman"/>
      <w:b/>
      <w:bCs/>
      <w:kern w:val="2"/>
      <w:sz w:val="21"/>
      <w:szCs w:val="24"/>
    </w:rPr>
  </w:style>
  <w:style w:type="character" w:customStyle="1" w:styleId="UserStyle3">
    <w:name w:val="UserStyle_3"/>
    <w:link w:val="AnnotationText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NormalCharacter">
    <w:name w:val="NormalCharacter"/>
    <w:qFormat/>
  </w:style>
  <w:style w:type="character" w:customStyle="1" w:styleId="UserStyle0">
    <w:name w:val="UserStyle_0"/>
    <w:link w:val="Acetate"/>
    <w:semiHidden/>
    <w:qFormat/>
    <w:rPr>
      <w:rFonts w:ascii="Times New Roman" w:eastAsia="宋体" w:hAnsi="Times New Roman"/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AnnotationReference">
    <w:name w:val="AnnotationReference"/>
    <w:qFormat/>
    <w:rPr>
      <w:sz w:val="21"/>
      <w:szCs w:val="21"/>
    </w:rPr>
  </w:style>
  <w:style w:type="character" w:customStyle="1" w:styleId="UserStyle4">
    <w:name w:val="UserStyle_4"/>
    <w:link w:val="Header"/>
    <w:qFormat/>
    <w:rPr>
      <w:rFonts w:ascii="Times New Roman" w:eastAsia="宋体" w:hAnsi="Times New Roman"/>
      <w:sz w:val="18"/>
      <w:szCs w:val="18"/>
    </w:rPr>
  </w:style>
  <w:style w:type="character" w:customStyle="1" w:styleId="UserStyle1">
    <w:name w:val="UserStyle_1"/>
    <w:link w:val="Footer"/>
    <w:qFormat/>
    <w:rPr>
      <w:rFonts w:ascii="Times New Roman" w:eastAsia="宋体" w:hAnsi="Times New Roman"/>
      <w:sz w:val="18"/>
      <w:szCs w:val="18"/>
    </w:rPr>
  </w:style>
  <w:style w:type="character" w:customStyle="1" w:styleId="Char1">
    <w:name w:val="日期 Char"/>
    <w:link w:val="a7"/>
    <w:semiHidden/>
    <w:qFormat/>
    <w:rPr>
      <w:rFonts w:ascii="Times New Roman" w:eastAsia="宋体" w:hAnsi="Times New Roman"/>
      <w:szCs w:val="24"/>
    </w:rPr>
  </w:style>
  <w:style w:type="character" w:customStyle="1" w:styleId="UserStyle2">
    <w:name w:val="UserStyle_2"/>
    <w:basedOn w:val="NormalCharacter"/>
    <w:qFormat/>
    <w:rPr>
      <w:rFonts w:ascii="宋体" w:eastAsia="宋体" w:hAnsi="宋体"/>
      <w:b/>
      <w:color w:val="000000"/>
      <w:sz w:val="44"/>
      <w:szCs w:val="44"/>
    </w:rPr>
  </w:style>
  <w:style w:type="character" w:customStyle="1" w:styleId="PageNumber">
    <w:name w:val="PageNumber"/>
    <w:basedOn w:val="NormalCharacter"/>
    <w:qFormat/>
  </w:style>
  <w:style w:type="paragraph" w:customStyle="1" w:styleId="Header">
    <w:name w:val="Header"/>
    <w:basedOn w:val="a"/>
    <w:link w:val="UserStyle4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paragraph" w:customStyle="1" w:styleId="Footer">
    <w:name w:val="Footer"/>
    <w:basedOn w:val="a"/>
    <w:link w:val="UserStyle1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nnotationSubject">
    <w:name w:val="AnnotationSubject"/>
    <w:basedOn w:val="AnnotationText"/>
    <w:next w:val="AnnotationText"/>
    <w:link w:val="UserStyle6"/>
    <w:qFormat/>
    <w:rPr>
      <w:b/>
      <w:bCs/>
    </w:rPr>
  </w:style>
  <w:style w:type="paragraph" w:customStyle="1" w:styleId="AnnotationText">
    <w:name w:val="AnnotationText"/>
    <w:basedOn w:val="a"/>
    <w:link w:val="UserStyle3"/>
    <w:qFormat/>
    <w:pPr>
      <w:jc w:val="left"/>
    </w:pPr>
    <w:rPr>
      <w:rFonts w:ascii="Times New Roman" w:hAnsi="Times New Roman"/>
      <w:lang/>
    </w:rPr>
  </w:style>
  <w:style w:type="paragraph" w:styleId="a7">
    <w:name w:val="Date"/>
    <w:basedOn w:val="a"/>
    <w:next w:val="a"/>
    <w:link w:val="Char1"/>
    <w:qFormat/>
    <w:pPr>
      <w:ind w:leftChars="2500" w:left="100"/>
    </w:pPr>
    <w:rPr>
      <w:rFonts w:ascii="Times New Roman" w:hAnsi="Times New Roman"/>
      <w:kern w:val="0"/>
      <w:sz w:val="20"/>
      <w:lang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cetate">
    <w:name w:val="Acetate"/>
    <w:basedOn w:val="a"/>
    <w:link w:val="UserStyle0"/>
    <w:qFormat/>
    <w:rPr>
      <w:rFonts w:ascii="Times New Roman" w:hAnsi="Times New Roman"/>
      <w:kern w:val="0"/>
      <w:sz w:val="18"/>
      <w:szCs w:val="18"/>
      <w:lang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WRGHO.COM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chenyan</cp:lastModifiedBy>
  <cp:revision>2</cp:revision>
  <cp:lastPrinted>2020-06-18T03:17:00Z</cp:lastPrinted>
  <dcterms:created xsi:type="dcterms:W3CDTF">2020-06-22T01:56:00Z</dcterms:created>
  <dcterms:modified xsi:type="dcterms:W3CDTF">2020-06-22T01:56:00Z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