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Theme="minorEastAsia" w:hAnsiTheme="minorEastAsia" w:cstheme="minorEastAsia"/>
          <w:sz w:val="28"/>
          <w:szCs w:val="28"/>
        </w:rPr>
      </w:pPr>
    </w:p>
    <w:tbl>
      <w:tblPr>
        <w:tblStyle w:val="4"/>
        <w:tblW w:w="91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4410"/>
        <w:gridCol w:w="22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915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福建华南女子职业学院2021届毕业生一览表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系部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国际商务管理系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商务经纪与代理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公共事务管理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移动商务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文化教育系</w:t>
            </w: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旅游服务系</w:t>
            </w: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会展策划与管理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空中乘务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健康服务系</w:t>
            </w: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食品营养与检测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家政服务与管理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老年服务与管理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食品营养与卫生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艺术设计系</w:t>
            </w: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数字媒体艺术设计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建筑室内设计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</w:tbl>
    <w:p>
      <w:pPr>
        <w:jc w:val="center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376A35"/>
    <w:rsid w:val="000052C8"/>
    <w:rsid w:val="00023A4D"/>
    <w:rsid w:val="00043F39"/>
    <w:rsid w:val="10F61896"/>
    <w:rsid w:val="1E376A35"/>
    <w:rsid w:val="257A03AC"/>
    <w:rsid w:val="36444D37"/>
    <w:rsid w:val="5A6A6449"/>
    <w:rsid w:val="6492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1108</Characters>
  <Lines>9</Lines>
  <Paragraphs>2</Paragraphs>
  <TotalTime>14</TotalTime>
  <ScaleCrop>false</ScaleCrop>
  <LinksUpToDate>false</LinksUpToDate>
  <CharactersWithSpaces>1300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2021-03-24T06:49:00Z</dcterms:created>
  <dc:creator>Administrator</dc:creator>
  <cp:lastModifiedBy>每天想放假</cp:lastModifiedBy>
  <cp:lastPrinted>2021-03-24T03:18:00Z</cp:lastPrinted>
  <dcterms:modified xsi:type="dcterms:W3CDTF">2021-03-24T08:08:43Z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