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77" w:rsidRDefault="008B0677" w:rsidP="008B0677">
      <w:pPr>
        <w:widowControl/>
        <w:spacing w:line="240" w:lineRule="atLeast"/>
        <w:jc w:val="left"/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>2</w:t>
      </w:r>
    </w:p>
    <w:p w:rsidR="008B0677" w:rsidRDefault="008B0677" w:rsidP="008B0677">
      <w:pPr>
        <w:widowControl/>
        <w:shd w:val="clear" w:color="auto" w:fill="FFFFFF"/>
        <w:spacing w:before="100" w:beforeAutospacing="1" w:after="100" w:afterAutospacing="1"/>
        <w:jc w:val="center"/>
        <w:rPr>
          <w:rFonts w:ascii="_4eff_5b8b_GB2312" w:eastAsia="_4eff_5b8b_GB2312" w:hAnsi="_4eff_5b8b_GB2312" w:cs="_4eff_5b8b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2018年</w:t>
      </w:r>
      <w:r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  <w:lang w:bidi="ar"/>
        </w:rPr>
        <w:t>莆田市人力资源管理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师职业技能竞赛</w:t>
      </w:r>
      <w:r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  <w:lang w:bidi="ar"/>
        </w:rPr>
        <w:t>选手报名表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1494"/>
        <w:gridCol w:w="992"/>
        <w:gridCol w:w="283"/>
        <w:gridCol w:w="567"/>
        <w:gridCol w:w="709"/>
        <w:gridCol w:w="1276"/>
        <w:gridCol w:w="1889"/>
      </w:tblGrid>
      <w:tr w:rsidR="008B0677" w:rsidTr="00506FCB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t>出生年月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照片（2寸</w:t>
            </w:r>
            <w:r>
              <w:rPr>
                <w:rFonts w:ascii="_5b8b_4f53" w:eastAsia="_5b8b_4f53" w:hAnsi="_5b8b_4f53" w:cs="_5b8b_4f53" w:hint="eastAsia"/>
                <w:kern w:val="0"/>
                <w:sz w:val="24"/>
                <w:lang w:bidi="ar"/>
              </w:rPr>
              <w:t>彩色</w:t>
            </w: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免冠近照）</w:t>
            </w:r>
          </w:p>
        </w:tc>
      </w:tr>
      <w:tr w:rsidR="008B0677" w:rsidTr="00506FCB">
        <w:trPr>
          <w:trHeight w:val="749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现持职业资格证书</w:t>
            </w:r>
          </w:p>
        </w:tc>
        <w:tc>
          <w:tcPr>
            <w:tcW w:w="53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rPr>
                <w:u w:val="single"/>
              </w:rPr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职业（工种）：</w:t>
            </w:r>
            <w:r>
              <w:rPr>
                <w:rFonts w:cs="Calibri"/>
                <w:kern w:val="0"/>
                <w:sz w:val="24"/>
                <w:u w:val="single"/>
                <w:lang w:bidi="ar"/>
              </w:rPr>
              <w:t>      </w:t>
            </w:r>
            <w:r>
              <w:rPr>
                <w:rFonts w:cs="Calibri" w:hint="eastAsia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cs="Calibri"/>
                <w:kern w:val="0"/>
                <w:sz w:val="24"/>
                <w:u w:val="single"/>
                <w:lang w:bidi="ar"/>
              </w:rPr>
              <w:t>       </w:t>
            </w: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；等级：</w:t>
            </w:r>
            <w:r>
              <w:rPr>
                <w:rFonts w:ascii="_5b8b_4f53" w:eastAsia="_5b8b_4f53" w:hAnsi="_5b8b_4f53" w:cs="_5b8b_4f53" w:hint="eastAsia"/>
                <w:kern w:val="0"/>
                <w:sz w:val="24"/>
                <w:u w:val="single"/>
                <w:lang w:bidi="ar"/>
              </w:rPr>
              <w:t xml:space="preserve">      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rPr>
                <w:rFonts w:ascii="宋体" w:hint="eastAsia"/>
                <w:sz w:val="24"/>
              </w:rPr>
            </w:pPr>
          </w:p>
        </w:tc>
      </w:tr>
      <w:tr w:rsidR="008B0677" w:rsidTr="00506FCB">
        <w:trPr>
          <w:trHeight w:val="721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rPr>
                <w:rFonts w:ascii="宋体" w:hint="eastAsia"/>
                <w:sz w:val="24"/>
              </w:rPr>
            </w:pPr>
          </w:p>
        </w:tc>
      </w:tr>
      <w:tr w:rsidR="008B0677" w:rsidTr="00506FCB">
        <w:trPr>
          <w:trHeight w:val="84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  <w:rPr>
                <w:rFonts w:ascii="_5b8b_4f53" w:eastAsia="_5b8b_4f53" w:hAnsi="_5b8b_4f53" w:cs="_5b8b_4f53" w:hint="eastAsia"/>
                <w:kern w:val="0"/>
                <w:sz w:val="24"/>
                <w:lang w:bidi="ar"/>
              </w:rPr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身份证</w:t>
            </w:r>
          </w:p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号码</w:t>
            </w:r>
          </w:p>
        </w:tc>
        <w:tc>
          <w:tcPr>
            <w:tcW w:w="53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  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rPr>
                <w:rFonts w:ascii="宋体" w:hint="eastAsia"/>
                <w:sz w:val="24"/>
              </w:rPr>
            </w:pPr>
          </w:p>
        </w:tc>
      </w:tr>
      <w:tr w:rsidR="008B0677" w:rsidTr="00506FCB">
        <w:trPr>
          <w:trHeight w:val="792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40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</w:tr>
      <w:tr w:rsidR="008B0677" w:rsidTr="00506FCB">
        <w:trPr>
          <w:trHeight w:val="696"/>
        </w:trPr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rPr>
                <w:rFonts w:ascii="宋体" w:hint="eastAsia"/>
                <w:sz w:val="24"/>
              </w:rPr>
            </w:pPr>
          </w:p>
        </w:tc>
        <w:tc>
          <w:tcPr>
            <w:tcW w:w="40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</w:tr>
      <w:tr w:rsidR="008B0677" w:rsidTr="00506FCB">
        <w:trPr>
          <w:trHeight w:val="79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</w:tr>
      <w:tr w:rsidR="008B0677" w:rsidTr="00506FCB">
        <w:trPr>
          <w:trHeight w:val="1779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 w:hint="eastAsia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72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</w:pPr>
            <w:r>
              <w:rPr>
                <w:rFonts w:cs="Calibri"/>
                <w:kern w:val="0"/>
                <w:sz w:val="24"/>
                <w:lang w:bidi="ar"/>
              </w:rPr>
              <w:t>   </w:t>
            </w:r>
          </w:p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</w:tr>
      <w:tr w:rsidR="008B0677" w:rsidTr="00506FCB">
        <w:trPr>
          <w:trHeight w:val="196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_5b8b_4f53" w:eastAsia="_5b8b_4f53" w:hAnsi="_5b8b_4f53" w:cs="_5b8b_4f53"/>
                <w:kern w:val="0"/>
                <w:sz w:val="24"/>
                <w:lang w:bidi="ar"/>
              </w:rPr>
              <w:t>竞赛组委会意见</w:t>
            </w:r>
          </w:p>
        </w:tc>
        <w:tc>
          <w:tcPr>
            <w:tcW w:w="72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 </w:t>
            </w:r>
          </w:p>
          <w:p w:rsidR="008B0677" w:rsidRDefault="008B0677" w:rsidP="00506FCB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Calibri"/>
                <w:kern w:val="0"/>
                <w:sz w:val="24"/>
                <w:lang w:bidi="ar"/>
              </w:rPr>
              <w:t> </w:t>
            </w:r>
          </w:p>
        </w:tc>
      </w:tr>
    </w:tbl>
    <w:p w:rsidR="008B0677" w:rsidRDefault="008B0677" w:rsidP="008B0677">
      <w:pPr>
        <w:widowControl/>
        <w:spacing w:before="1440" w:after="1440"/>
        <w:rPr>
          <w:rFonts w:ascii="Verdana" w:hAnsi="Verdana" w:cs="Verdana"/>
          <w:sz w:val="18"/>
          <w:szCs w:val="18"/>
        </w:rPr>
      </w:pPr>
      <w:bookmarkStart w:id="0" w:name="_GoBack"/>
      <w:bookmarkEnd w:id="0"/>
      <w:r>
        <w:rPr>
          <w:rFonts w:ascii="_5b8b_4f53" w:eastAsia="_5b8b_4f53" w:hAnsi="_5b8b_4f53" w:cs="_5b8b_4f53"/>
          <w:kern w:val="0"/>
          <w:sz w:val="28"/>
          <w:szCs w:val="28"/>
          <w:shd w:val="clear" w:color="auto" w:fill="FFFFFF"/>
          <w:lang w:bidi="ar"/>
        </w:rPr>
        <w:t>注：此表可从大赛官方网站下载（网址http://</w:t>
      </w:r>
      <w:r>
        <w:rPr>
          <w:rFonts w:ascii="_5b8b_4f53" w:eastAsia="_5b8b_4f53" w:hAnsi="_5b8b_4f53" w:cs="_5b8b_4f53" w:hint="eastAsia"/>
          <w:kern w:val="0"/>
          <w:sz w:val="28"/>
          <w:szCs w:val="28"/>
          <w:shd w:val="clear" w:color="auto" w:fill="FFFFFF"/>
          <w:lang w:bidi="ar"/>
        </w:rPr>
        <w:t>pt</w:t>
      </w:r>
      <w:r>
        <w:rPr>
          <w:rFonts w:ascii="_5b8b_4f53" w:eastAsia="_5b8b_4f53" w:hAnsi="_5b8b_4f53" w:cs="_5b8b_4f53"/>
          <w:kern w:val="0"/>
          <w:sz w:val="28"/>
          <w:szCs w:val="28"/>
          <w:shd w:val="clear" w:color="auto" w:fill="FFFFFF"/>
          <w:lang w:bidi="ar"/>
        </w:rPr>
        <w:t>.hxrc.com），表中各项请认真如实填写，字迹工整。</w:t>
      </w:r>
    </w:p>
    <w:p w:rsidR="00B61467" w:rsidRPr="008B0677" w:rsidRDefault="00B61467"/>
    <w:sectPr w:rsidR="00B61467" w:rsidRPr="008B06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Courier New"/>
    <w:charset w:val="00"/>
    <w:family w:val="auto"/>
    <w:pitch w:val="default"/>
    <w:sig w:usb0="00000000" w:usb1="00000000" w:usb2="00000000" w:usb3="00000000" w:csb0="00040001" w:csb1="00000000"/>
  </w:font>
  <w:font w:name="_5b8b_4f53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77"/>
    <w:rsid w:val="008B0677"/>
    <w:rsid w:val="00B6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8E0A"/>
  <w15:chartTrackingRefBased/>
  <w15:docId w15:val="{E0D1AB99-7755-4D44-889A-33455E06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6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caroler</dc:creator>
  <cp:keywords/>
  <dc:description/>
  <cp:lastModifiedBy>caroler</cp:lastModifiedBy>
  <cp:revision>1</cp:revision>
  <dcterms:created xsi:type="dcterms:W3CDTF">2018-08-08T08:49:00Z</dcterms:created>
  <dcterms:modified xsi:type="dcterms:W3CDTF">2018-08-08T08:49:00Z</dcterms:modified>
</cp:coreProperties>
</file>